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6351000A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5C2929">
        <w:rPr>
          <w:bCs w:val="0"/>
          <w:sz w:val="26"/>
          <w:szCs w:val="26"/>
        </w:rPr>
        <w:t>3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5C2929">
        <w:rPr>
          <w:sz w:val="26"/>
          <w:szCs w:val="26"/>
        </w:rPr>
        <w:t>5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C0253F">
        <w:rPr>
          <w:sz w:val="26"/>
          <w:szCs w:val="26"/>
        </w:rPr>
        <w:t>2</w:t>
      </w:r>
    </w:p>
    <w:p w14:paraId="3567CBB3" w14:textId="72DBFE69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D466F3">
        <w:rPr>
          <w:rFonts w:ascii="Times New Roman" w:hAnsi="Times New Roman"/>
          <w:b/>
          <w:color w:val="000000"/>
          <w:sz w:val="26"/>
          <w:szCs w:val="26"/>
        </w:rPr>
        <w:t>,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632A5B6" w:rsidR="007123E3" w:rsidRPr="00065D23" w:rsidRDefault="00C0253F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Pr="00065D23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85EEB11" w14:textId="77777777" w:rsidR="00C0253F" w:rsidRPr="00C0253F" w:rsidRDefault="000E404A" w:rsidP="00A11C96">
      <w:pPr>
        <w:spacing w:line="240" w:lineRule="auto"/>
        <w:rPr>
          <w:rFonts w:ascii="Times New Roman" w:hAnsi="Times New Roman"/>
          <w:bCs/>
          <w:iCs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Наименование конкурса в электронной форме: </w:t>
      </w:r>
      <w:bookmarkStart w:id="2" w:name="_Hlk58588837"/>
      <w:r w:rsidR="00C0253F" w:rsidRPr="00C0253F">
        <w:rPr>
          <w:rFonts w:ascii="Times New Roman" w:hAnsi="Times New Roman"/>
          <w:bCs/>
          <w:sz w:val="26"/>
          <w:szCs w:val="26"/>
        </w:rPr>
        <w:t>«</w:t>
      </w:r>
      <w:bookmarkStart w:id="3" w:name="_Hlk162882743"/>
      <w:bookmarkStart w:id="4" w:name="_Hlk123024708"/>
      <w:bookmarkStart w:id="5" w:name="_Hlk521485421"/>
      <w:bookmarkStart w:id="6" w:name="_Hlk521485595"/>
      <w:r w:rsidR="00C0253F" w:rsidRPr="00C0253F">
        <w:rPr>
          <w:rFonts w:ascii="Times New Roman" w:hAnsi="Times New Roman"/>
          <w:bCs/>
          <w:sz w:val="26"/>
          <w:szCs w:val="26"/>
        </w:rPr>
        <w:t>П</w:t>
      </w:r>
      <w:r w:rsidR="00C0253F" w:rsidRPr="00C0253F">
        <w:rPr>
          <w:rFonts w:ascii="Times New Roman" w:hAnsi="Times New Roman"/>
          <w:bCs/>
          <w:iCs/>
          <w:sz w:val="26"/>
          <w:szCs w:val="26"/>
        </w:rPr>
        <w:t xml:space="preserve">оставка </w:t>
      </w:r>
      <w:bookmarkEnd w:id="3"/>
      <w:r w:rsidR="00C0253F" w:rsidRPr="00C0253F">
        <w:rPr>
          <w:rFonts w:ascii="Times New Roman" w:hAnsi="Times New Roman"/>
          <w:bCs/>
          <w:iCs/>
          <w:sz w:val="26"/>
          <w:szCs w:val="26"/>
        </w:rPr>
        <w:t>автомобиля Соболь 27527 (или эквивалент)»</w:t>
      </w:r>
      <w:bookmarkEnd w:id="4"/>
      <w:r w:rsidR="00C0253F" w:rsidRPr="00C0253F">
        <w:rPr>
          <w:rFonts w:ascii="Times New Roman" w:hAnsi="Times New Roman"/>
          <w:bCs/>
          <w:sz w:val="26"/>
          <w:szCs w:val="26"/>
        </w:rPr>
        <w:t>.</w:t>
      </w:r>
      <w:bookmarkEnd w:id="5"/>
      <w:bookmarkEnd w:id="6"/>
    </w:p>
    <w:p w14:paraId="318B8F20" w14:textId="77777777" w:rsidR="00C0253F" w:rsidRPr="00C0253F" w:rsidRDefault="000E404A" w:rsidP="00A11C96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2. Условия поставки товара: </w:t>
      </w:r>
      <w:r w:rsidR="00C0253F" w:rsidRPr="00C0253F">
        <w:rPr>
          <w:rFonts w:ascii="Times New Roman" w:hAnsi="Times New Roman"/>
          <w:bCs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2B94602A" w14:textId="77777777" w:rsidR="00C0253F" w:rsidRPr="00C0253F" w:rsidRDefault="000E404A" w:rsidP="00A11C9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3. </w:t>
      </w: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Начальная (максимальная) цена договора: </w:t>
      </w:r>
      <w:r w:rsidR="00C0253F" w:rsidRPr="00C0253F">
        <w:rPr>
          <w:rFonts w:ascii="Times New Roman" w:hAnsi="Times New Roman"/>
          <w:b/>
          <w:bCs/>
          <w:sz w:val="26"/>
          <w:szCs w:val="26"/>
        </w:rPr>
        <w:t>2 449 333</w:t>
      </w:r>
      <w:r w:rsidR="00C0253F" w:rsidRPr="00C0253F">
        <w:rPr>
          <w:rFonts w:ascii="Times New Roman" w:hAnsi="Times New Roman"/>
          <w:sz w:val="26"/>
          <w:szCs w:val="26"/>
        </w:rPr>
        <w:t xml:space="preserve"> (два миллиона четыреста сорок девять тысяч триста тридцать три) рубля </w:t>
      </w:r>
      <w:r w:rsidR="00C0253F" w:rsidRPr="00C0253F">
        <w:rPr>
          <w:rFonts w:ascii="Times New Roman" w:hAnsi="Times New Roman"/>
          <w:b/>
          <w:bCs/>
          <w:sz w:val="26"/>
          <w:szCs w:val="26"/>
        </w:rPr>
        <w:t>33</w:t>
      </w:r>
      <w:r w:rsidR="00C0253F" w:rsidRPr="00C0253F">
        <w:rPr>
          <w:rFonts w:ascii="Times New Roman" w:hAnsi="Times New Roman"/>
          <w:sz w:val="26"/>
          <w:szCs w:val="26"/>
        </w:rPr>
        <w:t xml:space="preserve"> копейки, включая налоги, сборы и платежи, установленные законодательством РФ.</w:t>
      </w:r>
    </w:p>
    <w:p w14:paraId="4D19551C" w14:textId="0AA61671" w:rsidR="00D466F3" w:rsidRPr="00984168" w:rsidRDefault="000E404A" w:rsidP="00A11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</w:t>
      </w:r>
      <w:bookmarkEnd w:id="2"/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Срок (период) поставки товара:</w:t>
      </w:r>
      <w:r w:rsidR="00D466F3" w:rsidRPr="00D466F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84168" w:rsidRPr="00984168">
        <w:rPr>
          <w:rFonts w:ascii="Times New Roman" w:hAnsi="Times New Roman"/>
          <w:sz w:val="26"/>
          <w:szCs w:val="26"/>
        </w:rPr>
        <w:t xml:space="preserve">не более </w:t>
      </w:r>
      <w:r w:rsidR="00C0253F">
        <w:rPr>
          <w:rFonts w:ascii="Times New Roman" w:hAnsi="Times New Roman"/>
          <w:sz w:val="26"/>
          <w:szCs w:val="26"/>
        </w:rPr>
        <w:t>10</w:t>
      </w:r>
      <w:r w:rsidR="00984168">
        <w:rPr>
          <w:rFonts w:ascii="Times New Roman" w:hAnsi="Times New Roman"/>
          <w:sz w:val="26"/>
          <w:szCs w:val="26"/>
        </w:rPr>
        <w:t xml:space="preserve"> рабочих дней с момента заключения договора.</w:t>
      </w:r>
    </w:p>
    <w:p w14:paraId="508F0999" w14:textId="77777777" w:rsidR="00154E50" w:rsidRDefault="00154E50" w:rsidP="00A11C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550D5945" w14:textId="2529D2F7" w:rsidR="000E404A" w:rsidRPr="000E404A" w:rsidRDefault="000E404A" w:rsidP="00A11C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5. Заказчик: 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Акционерное общество «Особая экономическая зона промышленно-производственного типа «Липецк».</w:t>
      </w:r>
    </w:p>
    <w:p w14:paraId="5859F43D" w14:textId="77777777" w:rsidR="00154E50" w:rsidRDefault="00154E50" w:rsidP="00A11C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C268155" w14:textId="1A701172" w:rsidR="000E404A" w:rsidRPr="000E404A" w:rsidRDefault="000E404A" w:rsidP="00A11C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(далее – комиссия):</w:t>
      </w:r>
    </w:p>
    <w:p w14:paraId="6C3C8ED7" w14:textId="657C70B2" w:rsidR="000E404A" w:rsidRDefault="000E404A" w:rsidP="00A11C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по рассмотрению </w:t>
      </w:r>
      <w:r w:rsidR="00D466F3">
        <w:rPr>
          <w:rFonts w:ascii="Times New Roman" w:eastAsia="Times New Roman" w:hAnsi="Times New Roman"/>
          <w:sz w:val="26"/>
          <w:szCs w:val="26"/>
          <w:lang w:eastAsia="ar-SA"/>
        </w:rPr>
        <w:t>вторых</w:t>
      </w:r>
      <w:r w:rsidRPr="000E404A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частей заявок на участие в конкурсе в электронной форме присутствовали:</w:t>
      </w:r>
    </w:p>
    <w:p w14:paraId="3BF35602" w14:textId="77777777" w:rsidR="00A11C96" w:rsidRPr="000E404A" w:rsidRDefault="00A11C96" w:rsidP="00A11C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f"/>
        <w:tblW w:w="4947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414"/>
        <w:gridCol w:w="3665"/>
        <w:gridCol w:w="2091"/>
      </w:tblGrid>
      <w:tr w:rsidR="000E404A" w:rsidRPr="00D240B2" w14:paraId="34411596" w14:textId="77777777" w:rsidTr="009542EE">
        <w:tc>
          <w:tcPr>
            <w:tcW w:w="2170" w:type="pct"/>
          </w:tcPr>
          <w:p w14:paraId="6A40BCC6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7" w:name="_Hlk118277964"/>
            <w:r w:rsidRPr="00D240B2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802" w:type="pct"/>
          </w:tcPr>
          <w:p w14:paraId="5096DCB5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1028" w:type="pct"/>
          </w:tcPr>
          <w:p w14:paraId="469DF15B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0E404A" w:rsidRPr="009542EE" w14:paraId="3E2C2B09" w14:textId="77777777" w:rsidTr="009542EE">
        <w:tc>
          <w:tcPr>
            <w:tcW w:w="2170" w:type="pct"/>
          </w:tcPr>
          <w:p w14:paraId="3FE5FA0D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1802" w:type="pct"/>
          </w:tcPr>
          <w:p w14:paraId="74B6A766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1028" w:type="pct"/>
          </w:tcPr>
          <w:p w14:paraId="1E40FCBA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9542EE" w14:paraId="4EDE1689" w14:textId="77777777" w:rsidTr="009542EE">
        <w:tc>
          <w:tcPr>
            <w:tcW w:w="2170" w:type="pct"/>
          </w:tcPr>
          <w:p w14:paraId="3F7BCC57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1802" w:type="pct"/>
          </w:tcPr>
          <w:p w14:paraId="0B5AF7CE" w14:textId="77777777" w:rsidR="000E404A" w:rsidRPr="009542EE" w:rsidRDefault="000E404A" w:rsidP="000E404A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1028" w:type="pct"/>
          </w:tcPr>
          <w:p w14:paraId="3BE15747" w14:textId="05EFB43F" w:rsidR="000E404A" w:rsidRPr="009542EE" w:rsidRDefault="00984168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9542EE" w14:paraId="3B380AA0" w14:textId="77777777" w:rsidTr="009542EE">
        <w:tc>
          <w:tcPr>
            <w:tcW w:w="2170" w:type="pct"/>
          </w:tcPr>
          <w:p w14:paraId="39135425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1802" w:type="pct"/>
          </w:tcPr>
          <w:p w14:paraId="358FE922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28" w:type="pct"/>
          </w:tcPr>
          <w:p w14:paraId="6CEF8116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9542EE" w14:paraId="73FBDFE9" w14:textId="77777777" w:rsidTr="009542EE">
        <w:tc>
          <w:tcPr>
            <w:tcW w:w="2170" w:type="pct"/>
          </w:tcPr>
          <w:p w14:paraId="6FFC69AC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1802" w:type="pct"/>
          </w:tcPr>
          <w:p w14:paraId="416EEB9D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28" w:type="pct"/>
          </w:tcPr>
          <w:p w14:paraId="5751B0E3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65953BFB" w14:textId="77777777" w:rsidTr="009542EE">
        <w:tc>
          <w:tcPr>
            <w:tcW w:w="2170" w:type="pct"/>
          </w:tcPr>
          <w:p w14:paraId="20C9D99E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1802" w:type="pct"/>
          </w:tcPr>
          <w:p w14:paraId="7AAE527E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28" w:type="pct"/>
          </w:tcPr>
          <w:p w14:paraId="0C9FB2A6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bookmarkEnd w:id="7"/>
    </w:tbl>
    <w:p w14:paraId="33441DE0" w14:textId="77777777" w:rsidR="00A11C96" w:rsidRDefault="00A11C96" w:rsidP="00A11C9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292AF66F" w14:textId="00AE2167" w:rsidR="000E404A" w:rsidRPr="000E404A" w:rsidRDefault="000E404A" w:rsidP="00A11C9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9542EE"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9542EE"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9542EE"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комиссии. Кворум имеется. Комиссия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правомочна.</w:t>
      </w:r>
    </w:p>
    <w:p w14:paraId="692BC249" w14:textId="77777777" w:rsidR="00D240B2" w:rsidRDefault="00D240B2" w:rsidP="00A11C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2808AFC" w14:textId="18BDBA29" w:rsidR="00CF2DB1" w:rsidRPr="00CF2DB1" w:rsidRDefault="007C4313" w:rsidP="00A11C9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8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8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C0253F">
        <w:rPr>
          <w:rFonts w:ascii="Times New Roman" w:eastAsia="Times New Roman" w:hAnsi="Times New Roman"/>
          <w:bCs/>
          <w:sz w:val="26"/>
          <w:szCs w:val="26"/>
          <w:lang w:eastAsia="ar-SA"/>
        </w:rPr>
        <w:t>12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0253F">
        <w:rPr>
          <w:rFonts w:ascii="Times New Roman" w:eastAsia="Times New Roman" w:hAnsi="Times New Roman"/>
          <w:bCs/>
          <w:sz w:val="26"/>
          <w:szCs w:val="26"/>
          <w:lang w:eastAsia="ar-SA"/>
        </w:rPr>
        <w:t>03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.202</w:t>
      </w:r>
      <w:r w:rsidR="00C025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5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189DBB50" w14:textId="77777777" w:rsidR="00D240B2" w:rsidRDefault="00D240B2" w:rsidP="00A11C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5647B954" w:rsidR="00BC1522" w:rsidRDefault="00F16892" w:rsidP="00A11C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22DD486B" w14:textId="77777777" w:rsidR="00A11C96" w:rsidRDefault="00A11C96" w:rsidP="00A11C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844"/>
        <w:gridCol w:w="2977"/>
        <w:gridCol w:w="3586"/>
      </w:tblGrid>
      <w:tr w:rsidR="000F19B3" w:rsidRPr="00D240B2" w14:paraId="661D329E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372A4A55" w14:textId="10CAC8FF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9" w:name="_Hlk58939308"/>
            <w:r w:rsidRPr="00D24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908" w:type="pct"/>
            <w:vAlign w:val="center"/>
          </w:tcPr>
          <w:p w14:paraId="04164EF5" w14:textId="70596E0A" w:rsidR="002C2F5B" w:rsidRPr="00D240B2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466" w:type="pct"/>
            <w:vAlign w:val="center"/>
            <w:hideMark/>
          </w:tcPr>
          <w:p w14:paraId="6C7271D2" w14:textId="201C0947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</w:t>
            </w:r>
            <w:r w:rsidR="00065D23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1766" w:type="pct"/>
            <w:vAlign w:val="center"/>
          </w:tcPr>
          <w:p w14:paraId="7D858869" w14:textId="77777777" w:rsidR="002C2F5B" w:rsidRPr="00D240B2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D240B2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0F19B3" w:rsidRPr="00D240B2" w14:paraId="50F4F562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0D42A239" w14:textId="31A7B707" w:rsidR="0082502C" w:rsidRPr="00154E5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54E5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8" w:type="pct"/>
            <w:vAlign w:val="center"/>
          </w:tcPr>
          <w:p w14:paraId="21F90F80" w14:textId="77777777" w:rsidR="0082502C" w:rsidRPr="00AD547C" w:rsidRDefault="0082502C" w:rsidP="0082502C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06.03.2025 </w:t>
            </w:r>
          </w:p>
          <w:p w14:paraId="505609B9" w14:textId="6AD4654F" w:rsidR="0082502C" w:rsidRPr="00154E5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19:04 (МСК)</w:t>
            </w:r>
          </w:p>
        </w:tc>
        <w:tc>
          <w:tcPr>
            <w:tcW w:w="1466" w:type="pct"/>
            <w:vAlign w:val="center"/>
          </w:tcPr>
          <w:p w14:paraId="6D79A06B" w14:textId="7F65F9C5" w:rsidR="0082502C" w:rsidRPr="00C03841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C03841"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"ТК РАВНОВЕСИЕ"</w:t>
            </w:r>
          </w:p>
          <w:p w14:paraId="3FAA3891" w14:textId="4CD6D8D1" w:rsidR="0082502C" w:rsidRPr="0006576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ИНН</w:t>
            </w:r>
            <w:r w:rsidR="002A541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A541D" w:rsidRPr="002A541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5259157488</w:t>
            </w:r>
          </w:p>
          <w:p w14:paraId="524DF0EF" w14:textId="3B30DDDA" w:rsidR="0082502C" w:rsidRPr="0006576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6576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2A541D" w:rsidRPr="002A541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525901001</w:t>
            </w:r>
            <w:r w:rsidRPr="0006576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0FBFCDB6" w14:textId="1F7D2BF2" w:rsidR="0082502C" w:rsidRPr="007A3DCB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06576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A541D" w:rsidRPr="002A541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12452000169</w:t>
            </w:r>
            <w:r w:rsidR="002A541D" w:rsidRPr="002A541D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1</w:t>
            </w:r>
            <w:r w:rsidR="002A541D" w:rsidRPr="002A541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06576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A3DCB"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  <w:tc>
          <w:tcPr>
            <w:tcW w:w="1766" w:type="pct"/>
            <w:vAlign w:val="center"/>
          </w:tcPr>
          <w:p w14:paraId="15CCAD9B" w14:textId="194B88F4" w:rsidR="00C03841" w:rsidRDefault="00C03841" w:rsidP="00C0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603074, 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ижегородская обл.</w:t>
            </w:r>
            <w:r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Нижний Новгород</w:t>
            </w:r>
            <w:r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</w:p>
          <w:p w14:paraId="4C4367E1" w14:textId="7CEFDC29" w:rsidR="0082502C" w:rsidRPr="007A3DCB" w:rsidRDefault="00C03841" w:rsidP="00C0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Бурнаковская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д.61, кв</w:t>
            </w:r>
            <w:r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51</w:t>
            </w:r>
          </w:p>
        </w:tc>
      </w:tr>
      <w:tr w:rsidR="000F19B3" w:rsidRPr="00D240B2" w14:paraId="69D907C2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4EAC119F" w14:textId="460B90CB" w:rsidR="0082502C" w:rsidRPr="00154E5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13F704C" w14:textId="77777777" w:rsidR="0082502C" w:rsidRPr="00AD547C" w:rsidRDefault="0082502C" w:rsidP="0082502C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07.03.2025 </w:t>
            </w:r>
          </w:p>
          <w:p w14:paraId="3A2CEEFB" w14:textId="29C40354" w:rsidR="0082502C" w:rsidRPr="007A3DCB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11:30 (МСК)</w:t>
            </w:r>
          </w:p>
        </w:tc>
        <w:tc>
          <w:tcPr>
            <w:tcW w:w="1466" w:type="pct"/>
            <w:vAlign w:val="center"/>
          </w:tcPr>
          <w:p w14:paraId="1E6AF391" w14:textId="7C49E089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</w:t>
            </w:r>
            <w:r w:rsidR="008E2D74" w:rsidRPr="008E2D74">
              <w:rPr>
                <w:rFonts w:ascii="Roboto" w:hAnsi="Roboto"/>
                <w:color w:val="202020"/>
                <w:sz w:val="21"/>
                <w:szCs w:val="21"/>
                <w:shd w:val="clear" w:color="auto" w:fill="FFFFFF"/>
              </w:rPr>
              <w:t xml:space="preserve"> </w:t>
            </w:r>
            <w:r w:rsidR="008E2D74"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"СТМ"</w:t>
            </w:r>
          </w:p>
          <w:p w14:paraId="080EC44A" w14:textId="57284BCF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ИНН</w:t>
            </w:r>
            <w:r w:rsid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26235" w:rsidRP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5260498482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98D10B7" w14:textId="05BEB729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КПП</w:t>
            </w:r>
            <w:r w:rsid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26235" w:rsidRP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526001001 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14:paraId="68D8F470" w14:textId="1895613C" w:rsidR="0082502C" w:rsidRPr="00E15E93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</w:t>
            </w:r>
            <w:r w:rsid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26235" w:rsidRP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1255200000164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66" w:type="pct"/>
            <w:vAlign w:val="center"/>
          </w:tcPr>
          <w:p w14:paraId="015EE68B" w14:textId="77777777" w:rsidR="00C26235" w:rsidRDefault="00C26235" w:rsidP="00C26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603096, Нижегородская обл., г. Нижний Новгород, ул. Силикатная, д. 4, оф. 208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</w:t>
            </w:r>
          </w:p>
          <w:p w14:paraId="6626640C" w14:textId="4F6218D1" w:rsidR="0082502C" w:rsidRPr="0006576C" w:rsidRDefault="00C26235" w:rsidP="00C26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603000, Нижегородская обл., г. Нижний Новгород, ул. </w:t>
            </w:r>
            <w:proofErr w:type="spellStart"/>
            <w:r w:rsidRP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Заломова</w:t>
            </w:r>
            <w:proofErr w:type="spellEnd"/>
            <w:r w:rsidRPr="00C262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д.6, кв.8</w:t>
            </w:r>
          </w:p>
        </w:tc>
      </w:tr>
      <w:tr w:rsidR="000F19B3" w:rsidRPr="00D240B2" w14:paraId="00C3E306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40E376C5" w14:textId="44BE8420" w:rsidR="0082502C" w:rsidRPr="00154E5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8" w:type="pct"/>
            <w:vAlign w:val="center"/>
          </w:tcPr>
          <w:p w14:paraId="5FC080C2" w14:textId="77777777" w:rsidR="0082502C" w:rsidRPr="00AD547C" w:rsidRDefault="0082502C" w:rsidP="0082502C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07.03.2025</w:t>
            </w:r>
          </w:p>
          <w:p w14:paraId="71503935" w14:textId="77188B1C" w:rsidR="0082502C" w:rsidRPr="007A3DCB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14:58 (МСК)</w:t>
            </w:r>
          </w:p>
        </w:tc>
        <w:tc>
          <w:tcPr>
            <w:tcW w:w="1466" w:type="pct"/>
            <w:vAlign w:val="center"/>
          </w:tcPr>
          <w:p w14:paraId="2083257B" w14:textId="4583D63E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8E2D74"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"ВЕКТОР"</w:t>
            </w:r>
          </w:p>
          <w:p w14:paraId="62419BD9" w14:textId="0E439AEE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6447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6311147416</w:t>
            </w:r>
          </w:p>
          <w:p w14:paraId="0A04CE91" w14:textId="2AAFD99E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6447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631101001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2DAF97B2" w14:textId="45D08590" w:rsidR="0082502C" w:rsidRPr="00E15E93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ОГРН </w:t>
            </w:r>
            <w:r w:rsidR="006447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1136311008074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766" w:type="pct"/>
            <w:vAlign w:val="center"/>
          </w:tcPr>
          <w:p w14:paraId="538C0021" w14:textId="3CEDE142" w:rsidR="00E72C9F" w:rsidRDefault="00E72C9F" w:rsidP="0082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443070, Самарская область, г. Самара, ул. Верхне-Карьерная, д.6, офис.31/ </w:t>
            </w:r>
          </w:p>
          <w:p w14:paraId="445B61CE" w14:textId="0CE770B4" w:rsidR="0082502C" w:rsidRPr="0006576C" w:rsidRDefault="008E2D74" w:rsidP="0082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443069, Самарская область,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Самара, ул. Дзержинского, д.16, кв.1</w:t>
            </w:r>
          </w:p>
        </w:tc>
      </w:tr>
      <w:tr w:rsidR="000F19B3" w:rsidRPr="00D240B2" w14:paraId="0D562D12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26F25EDE" w14:textId="5BDFAB4C" w:rsidR="0082502C" w:rsidRPr="00154E5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8" w:type="pct"/>
            <w:vAlign w:val="center"/>
          </w:tcPr>
          <w:p w14:paraId="039D9BF3" w14:textId="77777777" w:rsidR="0082502C" w:rsidRPr="00AD547C" w:rsidRDefault="0082502C" w:rsidP="0082502C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07.03.2025 </w:t>
            </w:r>
          </w:p>
          <w:p w14:paraId="3B2E2804" w14:textId="5074669C" w:rsidR="0082502C" w:rsidRPr="007A3DCB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15:48 (МСК)</w:t>
            </w:r>
          </w:p>
        </w:tc>
        <w:tc>
          <w:tcPr>
            <w:tcW w:w="1466" w:type="pct"/>
            <w:vAlign w:val="center"/>
          </w:tcPr>
          <w:p w14:paraId="37CC09C2" w14:textId="7C387EC7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r w:rsidR="008E2D74"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ПРОФАВТО </w:t>
            </w: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</w:t>
            </w:r>
          </w:p>
          <w:p w14:paraId="299F2ED8" w14:textId="46D3E7FC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ИНН</w:t>
            </w:r>
            <w:r w:rsidR="00802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5261124049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AD4E65D" w14:textId="2F1CE8AF" w:rsidR="0082502C" w:rsidRPr="0082502C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802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526101001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4C1F239" w14:textId="647DDC9B" w:rsidR="0082502C" w:rsidRPr="00E15E93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ОГРН </w:t>
            </w:r>
            <w:r w:rsidR="00802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1195275036736</w:t>
            </w:r>
            <w:r w:rsidRPr="008250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766" w:type="pct"/>
            <w:vAlign w:val="center"/>
          </w:tcPr>
          <w:p w14:paraId="27881797" w14:textId="77777777" w:rsidR="00E72C9F" w:rsidRDefault="008E2D74" w:rsidP="008E2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603152, Нижегородская обл., </w:t>
            </w:r>
          </w:p>
          <w:p w14:paraId="40F03798" w14:textId="37AA9E4F" w:rsidR="0082502C" w:rsidRDefault="008E2D74" w:rsidP="008E2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Нижний Новгород,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д.</w:t>
            </w: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лижнеконстантиново</w:t>
            </w:r>
            <w:proofErr w:type="spellEnd"/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Полевая, д.8</w:t>
            </w: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пом. п1</w:t>
            </w: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304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</w:t>
            </w:r>
          </w:p>
          <w:p w14:paraId="4F766D91" w14:textId="69B33AFE" w:rsidR="008E2D74" w:rsidRPr="0006576C" w:rsidRDefault="008E2D74" w:rsidP="008E2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F19B3" w:rsidRPr="00154E50" w14:paraId="77D66968" w14:textId="77777777" w:rsidTr="000F19B3">
        <w:trPr>
          <w:trHeight w:val="20"/>
          <w:tblCellSpacing w:w="0" w:type="dxa"/>
          <w:jc w:val="center"/>
        </w:trPr>
        <w:tc>
          <w:tcPr>
            <w:tcW w:w="860" w:type="pct"/>
            <w:vAlign w:val="center"/>
          </w:tcPr>
          <w:p w14:paraId="092BD641" w14:textId="5487B3AC" w:rsidR="0082502C" w:rsidRPr="00D240B2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10" w:name="_Hlk95918372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8" w:type="pct"/>
            <w:vAlign w:val="center"/>
          </w:tcPr>
          <w:p w14:paraId="0BF98261" w14:textId="77777777" w:rsidR="0082502C" w:rsidRPr="00AD547C" w:rsidRDefault="0082502C" w:rsidP="0082502C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08.03.2025</w:t>
            </w:r>
          </w:p>
          <w:p w14:paraId="32D0AA5F" w14:textId="7E0B72BD" w:rsidR="0082502C" w:rsidRPr="00D240B2" w:rsidRDefault="0082502C" w:rsidP="0082502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D547C">
              <w:rPr>
                <w:rFonts w:eastAsia="Times New Roman"/>
                <w:sz w:val="23"/>
                <w:szCs w:val="23"/>
              </w:rPr>
              <w:t>00:48 (МСК)</w:t>
            </w:r>
          </w:p>
        </w:tc>
        <w:tc>
          <w:tcPr>
            <w:tcW w:w="1466" w:type="pct"/>
            <w:vAlign w:val="center"/>
          </w:tcPr>
          <w:p w14:paraId="672EB0D7" w14:textId="60D234A2" w:rsidR="0082502C" w:rsidRPr="00E15E93" w:rsidRDefault="0082502C" w:rsidP="0082502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F19B3">
              <w:rPr>
                <w:bCs/>
                <w:sz w:val="26"/>
                <w:szCs w:val="26"/>
              </w:rPr>
              <w:t>ОБЩЕСТВО С ОГРАНИЧЕННОЙ ОТВЕТСТВЕННОСТЬЮ "</w:t>
            </w:r>
            <w:r w:rsidR="008E2D74" w:rsidRPr="000F19B3">
              <w:rPr>
                <w:bCs/>
                <w:sz w:val="26"/>
                <w:szCs w:val="26"/>
              </w:rPr>
              <w:t xml:space="preserve">СПЕЦКОМТРАНС </w:t>
            </w:r>
            <w:r w:rsidRPr="000F19B3">
              <w:rPr>
                <w:bCs/>
                <w:sz w:val="26"/>
                <w:szCs w:val="26"/>
              </w:rPr>
              <w:t>"</w:t>
            </w:r>
          </w:p>
          <w:p w14:paraId="4DB723F0" w14:textId="61122C0A" w:rsidR="0082502C" w:rsidRPr="0006576C" w:rsidRDefault="0082502C" w:rsidP="0082502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6576C">
              <w:rPr>
                <w:bCs/>
                <w:sz w:val="26"/>
                <w:szCs w:val="26"/>
              </w:rPr>
              <w:t>ИНН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C28BC" w:rsidRPr="00AC28BC">
              <w:rPr>
                <w:bCs/>
                <w:sz w:val="26"/>
                <w:szCs w:val="26"/>
              </w:rPr>
              <w:t>5263151672</w:t>
            </w:r>
            <w:r w:rsidRPr="00345C33">
              <w:rPr>
                <w:bCs/>
                <w:sz w:val="26"/>
                <w:szCs w:val="26"/>
              </w:rPr>
              <w:t xml:space="preserve"> </w:t>
            </w:r>
            <w:r w:rsidRPr="0006576C">
              <w:rPr>
                <w:bCs/>
                <w:sz w:val="26"/>
                <w:szCs w:val="26"/>
              </w:rPr>
              <w:t xml:space="preserve"> </w:t>
            </w:r>
          </w:p>
          <w:p w14:paraId="05EA86D5" w14:textId="4E4D729A" w:rsidR="0082502C" w:rsidRPr="0006576C" w:rsidRDefault="0082502C" w:rsidP="0082502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6576C">
              <w:rPr>
                <w:bCs/>
                <w:sz w:val="26"/>
                <w:szCs w:val="26"/>
              </w:rPr>
              <w:t>КПП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C28BC" w:rsidRPr="00AC28BC">
              <w:rPr>
                <w:bCs/>
                <w:sz w:val="26"/>
                <w:szCs w:val="26"/>
              </w:rPr>
              <w:t>526301001</w:t>
            </w:r>
            <w:r w:rsidRPr="0006576C">
              <w:rPr>
                <w:bCs/>
                <w:sz w:val="26"/>
                <w:szCs w:val="26"/>
              </w:rPr>
              <w:t xml:space="preserve"> </w:t>
            </w:r>
          </w:p>
          <w:p w14:paraId="75091E08" w14:textId="36E98311" w:rsidR="0082502C" w:rsidRPr="007A3DCB" w:rsidRDefault="0082502C" w:rsidP="0082502C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06576C">
              <w:rPr>
                <w:bCs/>
                <w:sz w:val="26"/>
                <w:szCs w:val="26"/>
              </w:rPr>
              <w:t xml:space="preserve">ОГРН </w:t>
            </w:r>
            <w:r w:rsidR="00AC28BC" w:rsidRPr="00AC28BC">
              <w:rPr>
                <w:bCs/>
                <w:sz w:val="26"/>
                <w:szCs w:val="26"/>
              </w:rPr>
              <w:t>1235200009770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57E9C81" w14:textId="77777777" w:rsidR="009867A6" w:rsidRDefault="000F19B3" w:rsidP="000F1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F19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603116, Нижегородская обл.,</w:t>
            </w:r>
          </w:p>
          <w:p w14:paraId="095FC1B5" w14:textId="5C514987" w:rsidR="000F19B3" w:rsidRDefault="000F19B3" w:rsidP="000F1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0F19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 Нижний Новгород, ул. Гордеевская, 59А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</w:t>
            </w:r>
          </w:p>
          <w:p w14:paraId="0C3159DE" w14:textId="77777777" w:rsidR="009867A6" w:rsidRDefault="000F19B3" w:rsidP="000F1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F19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603051, Нижегородская обл., </w:t>
            </w:r>
          </w:p>
          <w:p w14:paraId="3527C572" w14:textId="7F8E2BC0" w:rsidR="0082502C" w:rsidRPr="007A3DCB" w:rsidRDefault="000F19B3" w:rsidP="000F1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0F19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Нижний Новгород, ул. Меднолитейная, 4</w:t>
            </w:r>
          </w:p>
        </w:tc>
      </w:tr>
      <w:bookmarkEnd w:id="9"/>
      <w:bookmarkEnd w:id="10"/>
    </w:tbl>
    <w:p w14:paraId="334BEAF6" w14:textId="77777777" w:rsidR="00D240B2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C503A9" w14:textId="5B966274" w:rsidR="006E7C8E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1852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EB185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43A2AF55" w14:textId="77777777" w:rsidR="00D240B2" w:rsidRPr="003925C8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3059"/>
        <w:gridCol w:w="3156"/>
      </w:tblGrid>
      <w:tr w:rsidR="00DE5D8F" w:rsidRPr="00D240B2" w14:paraId="0C13344F" w14:textId="77777777" w:rsidTr="00D240B2">
        <w:trPr>
          <w:trHeight w:val="840"/>
          <w:tblHeader/>
          <w:tblCellSpacing w:w="0" w:type="dxa"/>
          <w:jc w:val="center"/>
        </w:trPr>
        <w:tc>
          <w:tcPr>
            <w:tcW w:w="1939" w:type="pct"/>
            <w:vAlign w:val="center"/>
            <w:hideMark/>
          </w:tcPr>
          <w:p w14:paraId="08759EC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506" w:type="pct"/>
            <w:vAlign w:val="center"/>
          </w:tcPr>
          <w:p w14:paraId="114BDD38" w14:textId="77777777" w:rsidR="00DE5D8F" w:rsidRPr="00D240B2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554" w:type="pct"/>
            <w:vAlign w:val="center"/>
          </w:tcPr>
          <w:p w14:paraId="26725AD4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3925C8" w:rsidRPr="007A3DCB" w14:paraId="17768A52" w14:textId="77777777" w:rsidTr="00D240B2">
        <w:trPr>
          <w:trHeight w:val="840"/>
          <w:tblHeader/>
          <w:tblCellSpacing w:w="0" w:type="dxa"/>
          <w:jc w:val="center"/>
        </w:trPr>
        <w:tc>
          <w:tcPr>
            <w:tcW w:w="1939" w:type="pct"/>
            <w:vAlign w:val="center"/>
          </w:tcPr>
          <w:p w14:paraId="7A3DE5A8" w14:textId="23EE409C" w:rsidR="003925C8" w:rsidRPr="0082502C" w:rsidRDefault="00086CC8" w:rsidP="00E15E93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ООО "</w:t>
            </w:r>
            <w:r w:rsidR="00C03841"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ТК РАВНОВЕСИЕ </w:t>
            </w:r>
            <w:r w:rsidR="00E15E93" w:rsidRPr="00C03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06" w:type="pct"/>
            <w:vAlign w:val="center"/>
          </w:tcPr>
          <w:p w14:paraId="33A0679A" w14:textId="4A1ADFF5" w:rsidR="00154E50" w:rsidRPr="0082502C" w:rsidRDefault="0082502C" w:rsidP="00154E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E15E93"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A39B4"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</w:t>
            </w:r>
            <w:r w:rsidR="00E15E93"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0112B"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086CC8"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0112B"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  <w:r w:rsidR="00086CC8"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руб.</w:t>
            </w:r>
          </w:p>
        </w:tc>
        <w:tc>
          <w:tcPr>
            <w:tcW w:w="1554" w:type="pct"/>
            <w:vAlign w:val="center"/>
          </w:tcPr>
          <w:p w14:paraId="2BB3454E" w14:textId="254E57C8" w:rsidR="003925C8" w:rsidRPr="0082502C" w:rsidRDefault="007A3DCB" w:rsidP="007A3DC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ar-SA"/>
              </w:rPr>
            </w:pPr>
            <w:r w:rsidRPr="003A39B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есть</w:t>
            </w:r>
          </w:p>
        </w:tc>
      </w:tr>
      <w:tr w:rsidR="0082502C" w:rsidRPr="00D240B2" w14:paraId="2A71EF6E" w14:textId="77777777" w:rsidTr="00E15E93">
        <w:trPr>
          <w:trHeight w:val="691"/>
          <w:tblHeader/>
          <w:tblCellSpacing w:w="0" w:type="dxa"/>
          <w:jc w:val="center"/>
        </w:trPr>
        <w:tc>
          <w:tcPr>
            <w:tcW w:w="1939" w:type="pct"/>
            <w:vAlign w:val="center"/>
          </w:tcPr>
          <w:p w14:paraId="55ABF6E2" w14:textId="314CBCD9" w:rsidR="0082502C" w:rsidRPr="00E15E93" w:rsidRDefault="000F19B3" w:rsidP="000F1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</w:t>
            </w:r>
            <w:r w:rsidRPr="000F19B3">
              <w:rPr>
                <w:rFonts w:ascii="Times New Roman" w:hAnsi="Times New Roman"/>
                <w:bCs/>
                <w:sz w:val="26"/>
                <w:szCs w:val="26"/>
              </w:rPr>
              <w:t>"СТМ"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412B1A83" w14:textId="7A8F623D" w:rsidR="0082502C" w:rsidRPr="00956075" w:rsidRDefault="0082502C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="00956075"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269</w:t>
            </w: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000,00 руб.</w:t>
            </w:r>
          </w:p>
        </w:tc>
        <w:tc>
          <w:tcPr>
            <w:tcW w:w="1554" w:type="pct"/>
            <w:vAlign w:val="center"/>
          </w:tcPr>
          <w:p w14:paraId="2DA4E856" w14:textId="76E3FB0B" w:rsidR="0082502C" w:rsidRPr="00AF703A" w:rsidRDefault="00AF703A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F70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82502C" w:rsidRPr="00D240B2" w14:paraId="5D07A801" w14:textId="77777777" w:rsidTr="00E15E93">
        <w:trPr>
          <w:trHeight w:val="691"/>
          <w:tblHeader/>
          <w:tblCellSpacing w:w="0" w:type="dxa"/>
          <w:jc w:val="center"/>
        </w:trPr>
        <w:tc>
          <w:tcPr>
            <w:tcW w:w="1939" w:type="pct"/>
            <w:vAlign w:val="center"/>
          </w:tcPr>
          <w:p w14:paraId="33D6979E" w14:textId="38E4819A" w:rsidR="0082502C" w:rsidRPr="00E15E93" w:rsidRDefault="000F19B3" w:rsidP="000F1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ООО</w:t>
            </w:r>
            <w:r w:rsidRPr="000F19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F19B3">
              <w:rPr>
                <w:rFonts w:ascii="Times New Roman" w:hAnsi="Times New Roman"/>
                <w:bCs/>
                <w:sz w:val="26"/>
                <w:szCs w:val="26"/>
              </w:rPr>
              <w:t>"ВЕКТОР"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4A83483D" w14:textId="61E9DCCA" w:rsidR="0082502C" w:rsidRPr="00956075" w:rsidRDefault="0082502C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="00956075"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311</w:t>
            </w: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000,00 руб.</w:t>
            </w:r>
          </w:p>
        </w:tc>
        <w:tc>
          <w:tcPr>
            <w:tcW w:w="1554" w:type="pct"/>
            <w:vAlign w:val="center"/>
          </w:tcPr>
          <w:p w14:paraId="297733B6" w14:textId="263DB577" w:rsidR="0082502C" w:rsidRPr="00AF703A" w:rsidRDefault="0060269A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82502C" w:rsidRPr="00D240B2" w14:paraId="1171434B" w14:textId="77777777" w:rsidTr="00E15E93">
        <w:trPr>
          <w:trHeight w:val="691"/>
          <w:tblHeader/>
          <w:tblCellSpacing w:w="0" w:type="dxa"/>
          <w:jc w:val="center"/>
        </w:trPr>
        <w:tc>
          <w:tcPr>
            <w:tcW w:w="1939" w:type="pct"/>
            <w:vAlign w:val="center"/>
          </w:tcPr>
          <w:p w14:paraId="0DCDAE70" w14:textId="611E3EB7" w:rsidR="0082502C" w:rsidRPr="000F19B3" w:rsidRDefault="000F19B3" w:rsidP="000F19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ООО </w:t>
            </w:r>
            <w:r w:rsidRPr="008E2D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"ПРОФАВТО "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26A9B6A9" w14:textId="20752137" w:rsidR="0082502C" w:rsidRPr="00956075" w:rsidRDefault="0082502C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="00956075"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395</w:t>
            </w: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56075"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00,00 руб.</w:t>
            </w:r>
          </w:p>
        </w:tc>
        <w:tc>
          <w:tcPr>
            <w:tcW w:w="1554" w:type="pct"/>
            <w:vAlign w:val="center"/>
          </w:tcPr>
          <w:p w14:paraId="57D13F2B" w14:textId="3CE150FA" w:rsidR="0082502C" w:rsidRPr="00AF703A" w:rsidRDefault="00A3194E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DE5D8F" w:rsidRPr="00D240B2" w14:paraId="7520E6E7" w14:textId="77777777" w:rsidTr="00E15E93">
        <w:trPr>
          <w:trHeight w:val="691"/>
          <w:tblHeader/>
          <w:tblCellSpacing w:w="0" w:type="dxa"/>
          <w:jc w:val="center"/>
        </w:trPr>
        <w:tc>
          <w:tcPr>
            <w:tcW w:w="1939" w:type="pct"/>
            <w:vAlign w:val="center"/>
          </w:tcPr>
          <w:p w14:paraId="57CA8481" w14:textId="211BF8C0" w:rsidR="00DE5D8F" w:rsidRPr="0082502C" w:rsidRDefault="00154E50" w:rsidP="00154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</w:rPr>
            </w:pPr>
            <w:r w:rsidRPr="000F19B3">
              <w:rPr>
                <w:rFonts w:ascii="Times New Roman" w:hAnsi="Times New Roman"/>
                <w:bCs/>
                <w:sz w:val="26"/>
                <w:szCs w:val="26"/>
              </w:rPr>
              <w:t xml:space="preserve">ООО </w:t>
            </w:r>
            <w:r w:rsidR="000F19B3" w:rsidRPr="000F19B3">
              <w:rPr>
                <w:rFonts w:ascii="Times New Roman" w:eastAsia="Times New Roman" w:hAnsi="Times New Roman"/>
                <w:bCs/>
                <w:sz w:val="26"/>
                <w:szCs w:val="26"/>
              </w:rPr>
              <w:t>"СПЕЦКОМТРАНС "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0F4A1F7C" w14:textId="15ECD0ED" w:rsidR="00DE5D8F" w:rsidRPr="00956075" w:rsidRDefault="0082502C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154E50"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56075"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334</w:t>
            </w:r>
            <w:r w:rsidR="00154E50"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000,00 руб.</w:t>
            </w:r>
          </w:p>
        </w:tc>
        <w:tc>
          <w:tcPr>
            <w:tcW w:w="1554" w:type="pct"/>
            <w:vAlign w:val="center"/>
          </w:tcPr>
          <w:p w14:paraId="29A68AA0" w14:textId="10EE7505" w:rsidR="00DE5D8F" w:rsidRPr="00AF703A" w:rsidRDefault="00382A3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</w:tbl>
    <w:p w14:paraId="08BDBC6B" w14:textId="77777777" w:rsidR="00A11C96" w:rsidRDefault="00A11C96" w:rsidP="00A11C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A04B5F" w14:textId="573AE05A" w:rsidR="006563D7" w:rsidRPr="00315CB4" w:rsidRDefault="003F349E" w:rsidP="00A11C9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в электронной форме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D45B9A0" w14:textId="77777777" w:rsidR="00D240B2" w:rsidRDefault="00D240B2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5A8F6A1E" w14:textId="0F08BCF5" w:rsidR="00D12C9C" w:rsidRDefault="003D554B" w:rsidP="00A11C9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решение:</w:t>
      </w:r>
    </w:p>
    <w:p w14:paraId="4A53D3AE" w14:textId="77777777" w:rsidR="00A11C96" w:rsidRDefault="00A11C96" w:rsidP="00A11C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636AA789" w14:textId="6D0A971B" w:rsidR="00355916" w:rsidRPr="00355916" w:rsidRDefault="00355916" w:rsidP="00A11C9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916">
        <w:rPr>
          <w:rFonts w:ascii="Times New Roman" w:eastAsia="Times New Roman" w:hAnsi="Times New Roman"/>
          <w:b/>
          <w:bCs/>
          <w:sz w:val="26"/>
          <w:szCs w:val="26"/>
        </w:rPr>
        <w:t>11.1.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55916">
        <w:rPr>
          <w:rFonts w:ascii="Times New Roman" w:eastAsia="Times New Roman" w:hAnsi="Times New Roman"/>
          <w:sz w:val="26"/>
          <w:szCs w:val="26"/>
        </w:rPr>
        <w:t>В соответствии с частью 19.2 ст. 3.4. Федеральный закон от 18.07.2011 N 223-ФЗ "О закупках товаров, работ, услуг отдельными видами юридических лиц"</w:t>
      </w:r>
      <w:r>
        <w:rPr>
          <w:rFonts w:ascii="Times New Roman" w:eastAsia="Times New Roman" w:hAnsi="Times New Roman"/>
          <w:sz w:val="26"/>
          <w:szCs w:val="26"/>
        </w:rPr>
        <w:t>, а также п.15.1. ст.15</w:t>
      </w:r>
      <w:r w:rsidRPr="00355916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Раздела </w:t>
      </w:r>
      <w:r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355916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конкурсной документации, </w:t>
      </w:r>
      <w:r w:rsidRPr="00355916">
        <w:rPr>
          <w:rFonts w:ascii="Times New Roman" w:eastAsia="Times New Roman" w:hAnsi="Times New Roman"/>
          <w:sz w:val="26"/>
          <w:szCs w:val="26"/>
        </w:rPr>
        <w:t>отсутствие информации и документов, подлежащих представлению в заявке на участие в закупке с участием субъектов малого и среднего предпринимательства для осуществления ее оценки в соответствии с критериями оценки заявок на участие в конкурсе в электронной форме, установленными конкурсной документацией, не является основанием для отклонения заявки.</w:t>
      </w:r>
    </w:p>
    <w:p w14:paraId="3FC86256" w14:textId="77777777" w:rsidR="00A11C96" w:rsidRDefault="00A11C96" w:rsidP="00A11C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42B6FA3E" w14:textId="214A7071" w:rsidR="00512BD4" w:rsidRPr="00D12C9C" w:rsidRDefault="003D554B" w:rsidP="00A11C9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C3469E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512BD4" w:rsidRPr="00D12C9C">
        <w:rPr>
          <w:rFonts w:ascii="Times New Roman" w:eastAsia="Times New Roman" w:hAnsi="Times New Roman"/>
          <w:sz w:val="26"/>
          <w:szCs w:val="26"/>
        </w:rPr>
        <w:t xml:space="preserve"> Количество заявок на участие в закупке, которые отклонены </w:t>
      </w:r>
      <w:r w:rsidRPr="00D12C9C">
        <w:rPr>
          <w:rFonts w:ascii="Times New Roman" w:eastAsia="Times New Roman" w:hAnsi="Times New Roman"/>
          <w:sz w:val="26"/>
          <w:szCs w:val="26"/>
        </w:rPr>
        <w:t>–</w:t>
      </w:r>
      <w:r w:rsidR="00D1353F" w:rsidRPr="00D12C9C">
        <w:rPr>
          <w:rFonts w:ascii="Times New Roman" w:eastAsia="Times New Roman" w:hAnsi="Times New Roman"/>
          <w:sz w:val="26"/>
          <w:szCs w:val="26"/>
        </w:rPr>
        <w:t xml:space="preserve"> </w:t>
      </w:r>
      <w:r w:rsidR="000163DD">
        <w:rPr>
          <w:rFonts w:ascii="Times New Roman" w:eastAsia="Times New Roman" w:hAnsi="Times New Roman"/>
          <w:sz w:val="26"/>
          <w:szCs w:val="26"/>
        </w:rPr>
        <w:t>0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(</w:t>
      </w:r>
      <w:r w:rsidR="000163DD">
        <w:rPr>
          <w:rFonts w:ascii="Times New Roman" w:eastAsia="Times New Roman" w:hAnsi="Times New Roman"/>
          <w:sz w:val="26"/>
          <w:szCs w:val="26"/>
        </w:rPr>
        <w:t>ноль</w:t>
      </w:r>
      <w:r w:rsidRPr="00D12C9C">
        <w:rPr>
          <w:rFonts w:ascii="Times New Roman" w:eastAsia="Times New Roman" w:hAnsi="Times New Roman"/>
          <w:sz w:val="26"/>
          <w:szCs w:val="26"/>
        </w:rPr>
        <w:t>) заяв</w:t>
      </w:r>
      <w:r w:rsidR="001562C8">
        <w:rPr>
          <w:rFonts w:ascii="Times New Roman" w:eastAsia="Times New Roman" w:hAnsi="Times New Roman"/>
          <w:sz w:val="26"/>
          <w:szCs w:val="26"/>
        </w:rPr>
        <w:t>о</w:t>
      </w:r>
      <w:r w:rsidRPr="00D12C9C">
        <w:rPr>
          <w:rFonts w:ascii="Times New Roman" w:eastAsia="Times New Roman" w:hAnsi="Times New Roman"/>
          <w:sz w:val="26"/>
          <w:szCs w:val="26"/>
        </w:rPr>
        <w:t>к</w:t>
      </w:r>
      <w:r w:rsidR="00C43027" w:rsidRPr="00D12C9C">
        <w:rPr>
          <w:rFonts w:ascii="Times New Roman" w:eastAsia="Times New Roman" w:hAnsi="Times New Roman"/>
          <w:sz w:val="26"/>
          <w:szCs w:val="26"/>
        </w:rPr>
        <w:t>.</w:t>
      </w:r>
    </w:p>
    <w:p w14:paraId="6F3450BE" w14:textId="77777777" w:rsidR="00D240B2" w:rsidRDefault="00D240B2" w:rsidP="00A11C96">
      <w:pPr>
        <w:pStyle w:val="Default"/>
        <w:jc w:val="both"/>
        <w:rPr>
          <w:rFonts w:eastAsia="Times New Roman"/>
          <w:b/>
          <w:bCs/>
          <w:color w:val="auto"/>
          <w:sz w:val="26"/>
          <w:szCs w:val="26"/>
        </w:rPr>
      </w:pPr>
    </w:p>
    <w:p w14:paraId="6A29B94C" w14:textId="0A642B83" w:rsidR="000163DD" w:rsidRPr="00154E50" w:rsidRDefault="004B3DEE" w:rsidP="00A11C96">
      <w:pPr>
        <w:pStyle w:val="Default"/>
        <w:jc w:val="both"/>
        <w:rPr>
          <w:rFonts w:eastAsia="Times New Roman"/>
          <w:sz w:val="26"/>
          <w:szCs w:val="26"/>
        </w:rPr>
      </w:pPr>
      <w:r w:rsidRPr="0070254E">
        <w:rPr>
          <w:rFonts w:eastAsia="Times New Roman"/>
          <w:b/>
          <w:bCs/>
          <w:color w:val="auto"/>
          <w:sz w:val="26"/>
          <w:szCs w:val="26"/>
        </w:rPr>
        <w:t>11.</w:t>
      </w:r>
      <w:r w:rsidR="00C3469E" w:rsidRPr="0070254E">
        <w:rPr>
          <w:rFonts w:eastAsia="Times New Roman"/>
          <w:b/>
          <w:bCs/>
          <w:color w:val="auto"/>
          <w:sz w:val="26"/>
          <w:szCs w:val="26"/>
        </w:rPr>
        <w:t>3</w:t>
      </w:r>
      <w:r w:rsidRPr="0070254E">
        <w:rPr>
          <w:rFonts w:eastAsia="Times New Roman"/>
          <w:b/>
          <w:bCs/>
          <w:color w:val="auto"/>
          <w:sz w:val="26"/>
          <w:szCs w:val="26"/>
        </w:rPr>
        <w:t>.</w:t>
      </w:r>
      <w:bookmarkStart w:id="11" w:name="_Hlk95995700"/>
      <w:bookmarkStart w:id="12" w:name="_Hlk95925364"/>
      <w:r w:rsidR="000163DD" w:rsidRPr="0070254E"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="000163DD" w:rsidRPr="0070254E">
        <w:rPr>
          <w:rFonts w:eastAsia="Times New Roman"/>
          <w:sz w:val="26"/>
          <w:szCs w:val="26"/>
        </w:rPr>
        <w:t xml:space="preserve">Признать вторые части заявок и участников закупки </w:t>
      </w:r>
      <w:r w:rsidR="0070254E" w:rsidRPr="003A39B4">
        <w:rPr>
          <w:rFonts w:eastAsia="Times New Roman"/>
          <w:bCs/>
          <w:sz w:val="26"/>
          <w:szCs w:val="26"/>
        </w:rPr>
        <w:t>ООО</w:t>
      </w:r>
      <w:r w:rsidR="003A39B4">
        <w:rPr>
          <w:rFonts w:eastAsia="Times New Roman"/>
          <w:bCs/>
          <w:sz w:val="26"/>
          <w:szCs w:val="26"/>
        </w:rPr>
        <w:t xml:space="preserve"> </w:t>
      </w:r>
      <w:r w:rsidR="0070254E" w:rsidRPr="003A39B4">
        <w:rPr>
          <w:rFonts w:eastAsia="Times New Roman"/>
          <w:bCs/>
          <w:sz w:val="26"/>
          <w:szCs w:val="26"/>
        </w:rPr>
        <w:t>"</w:t>
      </w:r>
      <w:r w:rsidR="003A39B4" w:rsidRPr="003A39B4">
        <w:rPr>
          <w:rFonts w:eastAsia="Times New Roman"/>
          <w:bCs/>
          <w:sz w:val="26"/>
          <w:szCs w:val="26"/>
        </w:rPr>
        <w:t>ТК РАВНОВЕСИЕ</w:t>
      </w:r>
      <w:r w:rsidR="0070254E" w:rsidRPr="003A39B4">
        <w:rPr>
          <w:rFonts w:eastAsia="Times New Roman"/>
          <w:bCs/>
          <w:sz w:val="26"/>
          <w:szCs w:val="26"/>
        </w:rPr>
        <w:t>",</w:t>
      </w:r>
      <w:r w:rsidR="00330030" w:rsidRPr="00330030">
        <w:rPr>
          <w:bCs/>
          <w:color w:val="auto"/>
          <w:sz w:val="26"/>
          <w:szCs w:val="26"/>
          <w:lang w:eastAsia="en-US"/>
        </w:rPr>
        <w:t xml:space="preserve"> </w:t>
      </w:r>
      <w:r w:rsidR="00330030" w:rsidRPr="00330030">
        <w:rPr>
          <w:rFonts w:eastAsia="Times New Roman"/>
          <w:bCs/>
          <w:sz w:val="26"/>
          <w:szCs w:val="26"/>
        </w:rPr>
        <w:t>ООО"СТМ"</w:t>
      </w:r>
      <w:r w:rsidR="00330030">
        <w:rPr>
          <w:rFonts w:eastAsia="Times New Roman"/>
          <w:bCs/>
          <w:sz w:val="26"/>
          <w:szCs w:val="26"/>
        </w:rPr>
        <w:t xml:space="preserve">, </w:t>
      </w:r>
      <w:r w:rsidR="00382A3F" w:rsidRPr="00382A3F">
        <w:rPr>
          <w:rFonts w:eastAsia="Times New Roman"/>
          <w:bCs/>
          <w:sz w:val="26"/>
          <w:szCs w:val="26"/>
        </w:rPr>
        <w:t>ООО"ВЕКТОР"</w:t>
      </w:r>
      <w:r w:rsidR="00382A3F">
        <w:rPr>
          <w:rFonts w:eastAsia="Times New Roman"/>
          <w:bCs/>
          <w:sz w:val="26"/>
          <w:szCs w:val="26"/>
        </w:rPr>
        <w:t>,</w:t>
      </w:r>
      <w:r w:rsidR="00382A3F" w:rsidRPr="00382A3F">
        <w:rPr>
          <w:bCs/>
          <w:color w:val="auto"/>
          <w:sz w:val="26"/>
          <w:szCs w:val="26"/>
          <w:lang w:eastAsia="en-US"/>
        </w:rPr>
        <w:t xml:space="preserve"> </w:t>
      </w:r>
      <w:r w:rsidR="00382A3F" w:rsidRPr="00382A3F">
        <w:rPr>
          <w:rFonts w:eastAsia="Times New Roman"/>
          <w:bCs/>
          <w:sz w:val="26"/>
          <w:szCs w:val="26"/>
        </w:rPr>
        <w:t>ООО"ПРОФАВТО"</w:t>
      </w:r>
      <w:r w:rsidR="00382A3F">
        <w:rPr>
          <w:rFonts w:eastAsia="Times New Roman"/>
          <w:bCs/>
          <w:sz w:val="26"/>
          <w:szCs w:val="26"/>
        </w:rPr>
        <w:t xml:space="preserve">, </w:t>
      </w:r>
      <w:r w:rsidR="00382A3F" w:rsidRPr="00382A3F">
        <w:rPr>
          <w:rFonts w:eastAsia="Times New Roman"/>
          <w:bCs/>
          <w:sz w:val="26"/>
          <w:szCs w:val="26"/>
        </w:rPr>
        <w:t>ООО</w:t>
      </w:r>
      <w:r w:rsidR="00355916" w:rsidRPr="00355916">
        <w:rPr>
          <w:rFonts w:eastAsia="Times New Roman"/>
          <w:bCs/>
          <w:sz w:val="26"/>
          <w:szCs w:val="26"/>
        </w:rPr>
        <w:t>"</w:t>
      </w:r>
      <w:r w:rsidR="00382A3F" w:rsidRPr="00382A3F">
        <w:rPr>
          <w:rFonts w:eastAsia="Times New Roman"/>
          <w:bCs/>
          <w:sz w:val="26"/>
          <w:szCs w:val="26"/>
        </w:rPr>
        <w:t>СПЕЦКОМТРАНС</w:t>
      </w:r>
      <w:r w:rsidR="00355916" w:rsidRPr="00355916">
        <w:rPr>
          <w:rFonts w:eastAsia="Times New Roman"/>
          <w:bCs/>
          <w:sz w:val="26"/>
          <w:szCs w:val="26"/>
        </w:rPr>
        <w:t>"</w:t>
      </w:r>
      <w:r w:rsidR="00382A3F" w:rsidRPr="00382A3F">
        <w:rPr>
          <w:rFonts w:eastAsia="Times New Roman"/>
          <w:bCs/>
          <w:sz w:val="26"/>
          <w:szCs w:val="26"/>
        </w:rPr>
        <w:t>,</w:t>
      </w:r>
      <w:r w:rsidR="00382A3F">
        <w:rPr>
          <w:rFonts w:eastAsia="Times New Roman"/>
          <w:bCs/>
          <w:sz w:val="26"/>
          <w:szCs w:val="26"/>
        </w:rPr>
        <w:t xml:space="preserve"> </w:t>
      </w:r>
      <w:r w:rsidR="000163DD" w:rsidRPr="0070254E">
        <w:rPr>
          <w:rFonts w:eastAsia="Times New Roman"/>
          <w:sz w:val="26"/>
          <w:szCs w:val="26"/>
        </w:rPr>
        <w:t>соответствующими требованиям, установленным документацией о проведении конкурса в электронной форме.</w:t>
      </w:r>
    </w:p>
    <w:bookmarkEnd w:id="11"/>
    <w:bookmarkEnd w:id="12"/>
    <w:p w14:paraId="3DDB0370" w14:textId="77777777" w:rsidR="00D240B2" w:rsidRDefault="00D240B2" w:rsidP="00A11C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6965D42" w14:textId="450A7944" w:rsidR="00B62246" w:rsidRPr="006C655B" w:rsidRDefault="00F01C2A" w:rsidP="00A11C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13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4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3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4"/>
    </w:p>
    <w:p w14:paraId="67510ECF" w14:textId="3184ABE8" w:rsidR="0050167D" w:rsidRPr="006C655B" w:rsidRDefault="0050167D" w:rsidP="00D240B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4DFFC7A5" w:rsidR="00DB70A3" w:rsidRPr="006C655B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68B2C888" w14:textId="1F318B0F" w:rsidR="00105CC0" w:rsidRPr="00315CB4" w:rsidRDefault="003925C8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105CC0">
                    <w:rPr>
                      <w:sz w:val="26"/>
                      <w:szCs w:val="26"/>
                    </w:rPr>
                    <w:t>редседател</w:t>
                  </w:r>
                  <w:r w:rsidR="002053CD">
                    <w:rPr>
                      <w:sz w:val="26"/>
                      <w:szCs w:val="26"/>
                    </w:rPr>
                    <w:t>ь</w:t>
                  </w:r>
                  <w:r w:rsidR="00105CC0">
                    <w:rPr>
                      <w:sz w:val="26"/>
                      <w:szCs w:val="26"/>
                    </w:rPr>
                    <w:t xml:space="preserve"> комиссии:</w:t>
                  </w:r>
                </w:p>
              </w:tc>
              <w:tc>
                <w:tcPr>
                  <w:tcW w:w="4950" w:type="dxa"/>
                </w:tcPr>
                <w:p w14:paraId="63856263" w14:textId="77777777" w:rsidR="002053CD" w:rsidRPr="002053CD" w:rsidRDefault="002053CD" w:rsidP="002053CD">
                  <w:pPr>
                    <w:spacing w:after="0"/>
                    <w:rPr>
                      <w:sz w:val="26"/>
                      <w:szCs w:val="26"/>
                    </w:rPr>
                  </w:pPr>
                  <w:r w:rsidRPr="002053CD">
                    <w:rPr>
                      <w:sz w:val="26"/>
                      <w:szCs w:val="26"/>
                    </w:rPr>
                    <w:t xml:space="preserve">          ______________ О.Г. Андропова</w:t>
                  </w:r>
                </w:p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211DD548" w14:textId="677A4F21" w:rsidR="00105CC0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председателя комиссии: </w:t>
                  </w:r>
                </w:p>
                <w:p w14:paraId="240A23A3" w14:textId="77777777" w:rsidR="00D466F3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2056265B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C8061C8" w14:textId="1466152D" w:rsidR="002053CD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7A3DCB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______________ Е.В. Борисова</w:t>
                  </w:r>
                </w:p>
                <w:p w14:paraId="62AE6AC0" w14:textId="77777777" w:rsidR="00D466F3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74C1E81D" w14:textId="7A33D5FF" w:rsidR="000164B7" w:rsidRPr="00315CB4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830B4B3" w14:textId="518CAF1E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02BC0D7E" w14:textId="63B4F746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</w:t>
                  </w:r>
                  <w:r w:rsidR="007A3DCB">
                    <w:rPr>
                      <w:sz w:val="26"/>
                      <w:szCs w:val="26"/>
                    </w:rPr>
                    <w:t>_</w:t>
                  </w:r>
                  <w:r w:rsidRPr="00315CB4">
                    <w:rPr>
                      <w:sz w:val="26"/>
                      <w:szCs w:val="26"/>
                    </w:rPr>
                    <w:t xml:space="preserve">_____________ </w:t>
                  </w:r>
                  <w:r w:rsidR="00D466F3">
                    <w:rPr>
                      <w:sz w:val="26"/>
                      <w:szCs w:val="26"/>
                    </w:rPr>
                    <w:t>Д.С. Дрожжин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1AF758AC" w:rsidR="000164B7" w:rsidRPr="00AD24A2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D24A2">
                    <w:rPr>
                      <w:sz w:val="26"/>
                      <w:szCs w:val="26"/>
                    </w:rPr>
                    <w:t xml:space="preserve">           </w:t>
                  </w:r>
                  <w:r w:rsidR="007A3DCB">
                    <w:rPr>
                      <w:sz w:val="26"/>
                      <w:szCs w:val="26"/>
                    </w:rPr>
                    <w:t>_</w:t>
                  </w:r>
                  <w:r w:rsidRPr="00AD24A2">
                    <w:rPr>
                      <w:sz w:val="26"/>
                      <w:szCs w:val="26"/>
                    </w:rPr>
                    <w:t>_____________</w:t>
                  </w:r>
                  <w:r w:rsidR="00D466F3">
                    <w:rPr>
                      <w:sz w:val="26"/>
                      <w:szCs w:val="26"/>
                    </w:rPr>
                    <w:t>С.Н. Смирнова</w:t>
                  </w:r>
                </w:p>
                <w:p w14:paraId="7F0CBB9B" w14:textId="3B30BDDD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A11C96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A11C96">
      <w:pgSz w:w="11906" w:h="16838"/>
      <w:pgMar w:top="426" w:right="567" w:bottom="709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3DD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76C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6CC8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E404A"/>
    <w:rsid w:val="000F15A3"/>
    <w:rsid w:val="000F19B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158CE"/>
    <w:rsid w:val="001248EF"/>
    <w:rsid w:val="00127B10"/>
    <w:rsid w:val="00131775"/>
    <w:rsid w:val="00134C57"/>
    <w:rsid w:val="00140370"/>
    <w:rsid w:val="00143446"/>
    <w:rsid w:val="001436A6"/>
    <w:rsid w:val="00145052"/>
    <w:rsid w:val="001454EB"/>
    <w:rsid w:val="00151FB5"/>
    <w:rsid w:val="001548BE"/>
    <w:rsid w:val="00154E50"/>
    <w:rsid w:val="00155CDC"/>
    <w:rsid w:val="00156237"/>
    <w:rsid w:val="001562C8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07E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53CD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41D"/>
    <w:rsid w:val="002A586F"/>
    <w:rsid w:val="002B74A1"/>
    <w:rsid w:val="002C2F5B"/>
    <w:rsid w:val="002C57CC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3B97"/>
    <w:rsid w:val="00307746"/>
    <w:rsid w:val="0031518D"/>
    <w:rsid w:val="00315CB4"/>
    <w:rsid w:val="00322866"/>
    <w:rsid w:val="0032597D"/>
    <w:rsid w:val="00327428"/>
    <w:rsid w:val="00330030"/>
    <w:rsid w:val="00335D0F"/>
    <w:rsid w:val="00345C33"/>
    <w:rsid w:val="00345FA4"/>
    <w:rsid w:val="00347483"/>
    <w:rsid w:val="00355916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2A3F"/>
    <w:rsid w:val="00386247"/>
    <w:rsid w:val="00387358"/>
    <w:rsid w:val="00390F8B"/>
    <w:rsid w:val="0039185E"/>
    <w:rsid w:val="003925C8"/>
    <w:rsid w:val="00396C85"/>
    <w:rsid w:val="0039769D"/>
    <w:rsid w:val="00397736"/>
    <w:rsid w:val="003A0653"/>
    <w:rsid w:val="003A39B4"/>
    <w:rsid w:val="003A706F"/>
    <w:rsid w:val="003B11E5"/>
    <w:rsid w:val="003B13F2"/>
    <w:rsid w:val="003C1F6A"/>
    <w:rsid w:val="003C3863"/>
    <w:rsid w:val="003D0D44"/>
    <w:rsid w:val="003D4A44"/>
    <w:rsid w:val="003D554B"/>
    <w:rsid w:val="003F2378"/>
    <w:rsid w:val="003F349E"/>
    <w:rsid w:val="003F47AE"/>
    <w:rsid w:val="003F485C"/>
    <w:rsid w:val="003F7084"/>
    <w:rsid w:val="00402918"/>
    <w:rsid w:val="00407CD5"/>
    <w:rsid w:val="0041465D"/>
    <w:rsid w:val="00414721"/>
    <w:rsid w:val="00414D02"/>
    <w:rsid w:val="00421D15"/>
    <w:rsid w:val="004234C5"/>
    <w:rsid w:val="00423600"/>
    <w:rsid w:val="00426F67"/>
    <w:rsid w:val="00433421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18D3"/>
    <w:rsid w:val="00492598"/>
    <w:rsid w:val="0049309C"/>
    <w:rsid w:val="004970E6"/>
    <w:rsid w:val="004973EA"/>
    <w:rsid w:val="00497E3E"/>
    <w:rsid w:val="004A24B7"/>
    <w:rsid w:val="004A4972"/>
    <w:rsid w:val="004A7C32"/>
    <w:rsid w:val="004B3DEE"/>
    <w:rsid w:val="004B6155"/>
    <w:rsid w:val="004B6C4E"/>
    <w:rsid w:val="004B7801"/>
    <w:rsid w:val="004C22CF"/>
    <w:rsid w:val="004C25F5"/>
    <w:rsid w:val="004C56DB"/>
    <w:rsid w:val="004D3D24"/>
    <w:rsid w:val="004D40AD"/>
    <w:rsid w:val="004D5154"/>
    <w:rsid w:val="004D5875"/>
    <w:rsid w:val="004E14B9"/>
    <w:rsid w:val="004E2F39"/>
    <w:rsid w:val="004E36FC"/>
    <w:rsid w:val="004E3E56"/>
    <w:rsid w:val="004E5646"/>
    <w:rsid w:val="004F29D8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B7E"/>
    <w:rsid w:val="005B3DB1"/>
    <w:rsid w:val="005B41C8"/>
    <w:rsid w:val="005B4C59"/>
    <w:rsid w:val="005B6295"/>
    <w:rsid w:val="005B69A7"/>
    <w:rsid w:val="005B6E19"/>
    <w:rsid w:val="005C2929"/>
    <w:rsid w:val="005D13D4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269A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7AA"/>
    <w:rsid w:val="00644856"/>
    <w:rsid w:val="0064695B"/>
    <w:rsid w:val="0065199E"/>
    <w:rsid w:val="00654DF0"/>
    <w:rsid w:val="006563D7"/>
    <w:rsid w:val="00662025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B89"/>
    <w:rsid w:val="006C20A4"/>
    <w:rsid w:val="006C655B"/>
    <w:rsid w:val="006C67F8"/>
    <w:rsid w:val="006D0421"/>
    <w:rsid w:val="006D1A54"/>
    <w:rsid w:val="006D51F5"/>
    <w:rsid w:val="006D7693"/>
    <w:rsid w:val="006D7912"/>
    <w:rsid w:val="006D7B94"/>
    <w:rsid w:val="006E513D"/>
    <w:rsid w:val="006E5604"/>
    <w:rsid w:val="006E7C8E"/>
    <w:rsid w:val="006F38A9"/>
    <w:rsid w:val="006F422B"/>
    <w:rsid w:val="006F4A03"/>
    <w:rsid w:val="0070100C"/>
    <w:rsid w:val="0070254E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65D2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A12A6"/>
    <w:rsid w:val="007A3DCB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0AB"/>
    <w:rsid w:val="00802598"/>
    <w:rsid w:val="008043D1"/>
    <w:rsid w:val="00810B27"/>
    <w:rsid w:val="008166CF"/>
    <w:rsid w:val="00817754"/>
    <w:rsid w:val="00822C07"/>
    <w:rsid w:val="008234E1"/>
    <w:rsid w:val="0082502C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2D74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42EE"/>
    <w:rsid w:val="00955807"/>
    <w:rsid w:val="00956075"/>
    <w:rsid w:val="0096498A"/>
    <w:rsid w:val="00967496"/>
    <w:rsid w:val="00967694"/>
    <w:rsid w:val="009742FA"/>
    <w:rsid w:val="00977BB2"/>
    <w:rsid w:val="00982CDD"/>
    <w:rsid w:val="00982F1A"/>
    <w:rsid w:val="00983134"/>
    <w:rsid w:val="00984168"/>
    <w:rsid w:val="009867A6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2B8F"/>
    <w:rsid w:val="009F5185"/>
    <w:rsid w:val="00A00C41"/>
    <w:rsid w:val="00A0112B"/>
    <w:rsid w:val="00A028AB"/>
    <w:rsid w:val="00A0386D"/>
    <w:rsid w:val="00A11C96"/>
    <w:rsid w:val="00A11FC8"/>
    <w:rsid w:val="00A16231"/>
    <w:rsid w:val="00A1664C"/>
    <w:rsid w:val="00A25C2C"/>
    <w:rsid w:val="00A27F0F"/>
    <w:rsid w:val="00A27F8E"/>
    <w:rsid w:val="00A30CC4"/>
    <w:rsid w:val="00A3194E"/>
    <w:rsid w:val="00A31C0F"/>
    <w:rsid w:val="00A36471"/>
    <w:rsid w:val="00A40D88"/>
    <w:rsid w:val="00A42965"/>
    <w:rsid w:val="00A42DD7"/>
    <w:rsid w:val="00A4640B"/>
    <w:rsid w:val="00A52775"/>
    <w:rsid w:val="00A5530E"/>
    <w:rsid w:val="00A56891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C28BC"/>
    <w:rsid w:val="00AC3625"/>
    <w:rsid w:val="00AD0137"/>
    <w:rsid w:val="00AD24A2"/>
    <w:rsid w:val="00AD2623"/>
    <w:rsid w:val="00AD3C8F"/>
    <w:rsid w:val="00AD6474"/>
    <w:rsid w:val="00AE1EC8"/>
    <w:rsid w:val="00AE1F7E"/>
    <w:rsid w:val="00AE3534"/>
    <w:rsid w:val="00AE3E1F"/>
    <w:rsid w:val="00AE5FB6"/>
    <w:rsid w:val="00AF703A"/>
    <w:rsid w:val="00AF7B0B"/>
    <w:rsid w:val="00B020F5"/>
    <w:rsid w:val="00B12C8F"/>
    <w:rsid w:val="00B13081"/>
    <w:rsid w:val="00B142CF"/>
    <w:rsid w:val="00B1569D"/>
    <w:rsid w:val="00B210BF"/>
    <w:rsid w:val="00B258CC"/>
    <w:rsid w:val="00B269EE"/>
    <w:rsid w:val="00B400C4"/>
    <w:rsid w:val="00B42891"/>
    <w:rsid w:val="00B4456B"/>
    <w:rsid w:val="00B4528E"/>
    <w:rsid w:val="00B54E71"/>
    <w:rsid w:val="00B60762"/>
    <w:rsid w:val="00B617C5"/>
    <w:rsid w:val="00B62246"/>
    <w:rsid w:val="00B627AA"/>
    <w:rsid w:val="00B654E7"/>
    <w:rsid w:val="00B67F6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253F"/>
    <w:rsid w:val="00C03841"/>
    <w:rsid w:val="00C049C2"/>
    <w:rsid w:val="00C074C1"/>
    <w:rsid w:val="00C1113B"/>
    <w:rsid w:val="00C12978"/>
    <w:rsid w:val="00C14154"/>
    <w:rsid w:val="00C24037"/>
    <w:rsid w:val="00C26235"/>
    <w:rsid w:val="00C26728"/>
    <w:rsid w:val="00C26848"/>
    <w:rsid w:val="00C26871"/>
    <w:rsid w:val="00C3068A"/>
    <w:rsid w:val="00C31C8C"/>
    <w:rsid w:val="00C32483"/>
    <w:rsid w:val="00C3469E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5F31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2C9C"/>
    <w:rsid w:val="00D13161"/>
    <w:rsid w:val="00D1353F"/>
    <w:rsid w:val="00D240B2"/>
    <w:rsid w:val="00D24A46"/>
    <w:rsid w:val="00D24CE7"/>
    <w:rsid w:val="00D31A5E"/>
    <w:rsid w:val="00D350CD"/>
    <w:rsid w:val="00D35B7E"/>
    <w:rsid w:val="00D4009B"/>
    <w:rsid w:val="00D43678"/>
    <w:rsid w:val="00D45615"/>
    <w:rsid w:val="00D466F3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1D1F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4E2C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15E93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65044"/>
    <w:rsid w:val="00E7246C"/>
    <w:rsid w:val="00E72C9F"/>
    <w:rsid w:val="00E764B6"/>
    <w:rsid w:val="00E77613"/>
    <w:rsid w:val="00E84F5F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A7A0A"/>
    <w:rsid w:val="00EB025B"/>
    <w:rsid w:val="00EB1852"/>
    <w:rsid w:val="00EB231B"/>
    <w:rsid w:val="00EB41E7"/>
    <w:rsid w:val="00EC0A8B"/>
    <w:rsid w:val="00EC0ADA"/>
    <w:rsid w:val="00EC36E5"/>
    <w:rsid w:val="00EC4734"/>
    <w:rsid w:val="00EC6FC4"/>
    <w:rsid w:val="00ED1298"/>
    <w:rsid w:val="00ED250F"/>
    <w:rsid w:val="00ED520A"/>
    <w:rsid w:val="00ED5F1F"/>
    <w:rsid w:val="00ED7196"/>
    <w:rsid w:val="00ED72CE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B1B"/>
    <w:rsid w:val="00FB0E13"/>
    <w:rsid w:val="00FB2271"/>
    <w:rsid w:val="00FB31E9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186</cp:revision>
  <cp:lastPrinted>2024-10-28T09:46:00Z</cp:lastPrinted>
  <dcterms:created xsi:type="dcterms:W3CDTF">2013-04-15T10:30:00Z</dcterms:created>
  <dcterms:modified xsi:type="dcterms:W3CDTF">2025-03-12T13:55:00Z</dcterms:modified>
</cp:coreProperties>
</file>