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910DF" w14:textId="54F68578" w:rsidR="00172F8E" w:rsidRPr="00BB30BE" w:rsidRDefault="007123E3" w:rsidP="003C3863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 w:rsidRPr="00BB30BE">
        <w:rPr>
          <w:bCs w:val="0"/>
          <w:sz w:val="26"/>
          <w:szCs w:val="26"/>
        </w:rPr>
        <w:t xml:space="preserve">Протокол № </w:t>
      </w:r>
      <w:r w:rsidR="002F0755">
        <w:rPr>
          <w:bCs w:val="0"/>
          <w:sz w:val="26"/>
          <w:szCs w:val="26"/>
        </w:rPr>
        <w:t>3</w:t>
      </w:r>
      <w:r w:rsidR="00052416" w:rsidRPr="00BB30BE">
        <w:rPr>
          <w:bCs w:val="0"/>
          <w:sz w:val="26"/>
          <w:szCs w:val="26"/>
        </w:rPr>
        <w:t xml:space="preserve"> </w:t>
      </w:r>
      <w:r w:rsidR="006E513D" w:rsidRPr="00BB30BE">
        <w:rPr>
          <w:bCs w:val="0"/>
          <w:sz w:val="26"/>
          <w:szCs w:val="26"/>
        </w:rPr>
        <w:t>Э</w:t>
      </w:r>
      <w:r w:rsidR="004477EC" w:rsidRPr="00BB30BE">
        <w:rPr>
          <w:sz w:val="26"/>
          <w:szCs w:val="26"/>
        </w:rPr>
        <w:t>К</w:t>
      </w:r>
      <w:r w:rsidR="003F47AE" w:rsidRPr="00BB30BE">
        <w:rPr>
          <w:sz w:val="26"/>
          <w:szCs w:val="26"/>
        </w:rPr>
        <w:t>/</w:t>
      </w:r>
      <w:r w:rsidR="00127B10" w:rsidRPr="00BB30BE">
        <w:rPr>
          <w:sz w:val="26"/>
          <w:szCs w:val="26"/>
        </w:rPr>
        <w:t>20</w:t>
      </w:r>
      <w:r w:rsidR="004477EC" w:rsidRPr="00BB30BE">
        <w:rPr>
          <w:sz w:val="26"/>
          <w:szCs w:val="26"/>
        </w:rPr>
        <w:t>2</w:t>
      </w:r>
      <w:r w:rsidR="002F0755">
        <w:rPr>
          <w:sz w:val="26"/>
          <w:szCs w:val="26"/>
        </w:rPr>
        <w:t>5</w:t>
      </w:r>
      <w:r w:rsidR="008B19DE" w:rsidRPr="00BB30BE">
        <w:rPr>
          <w:sz w:val="26"/>
          <w:szCs w:val="26"/>
        </w:rPr>
        <w:t xml:space="preserve"> </w:t>
      </w:r>
      <w:r w:rsidR="00C90311" w:rsidRPr="00BB30BE">
        <w:rPr>
          <w:sz w:val="26"/>
          <w:szCs w:val="26"/>
        </w:rPr>
        <w:t>-</w:t>
      </w:r>
      <w:r w:rsidR="008B19DE" w:rsidRPr="00BB30BE">
        <w:rPr>
          <w:sz w:val="26"/>
          <w:szCs w:val="26"/>
        </w:rPr>
        <w:t xml:space="preserve"> </w:t>
      </w:r>
      <w:r w:rsidR="00585E4D" w:rsidRPr="00BB30BE">
        <w:rPr>
          <w:sz w:val="26"/>
          <w:szCs w:val="26"/>
        </w:rPr>
        <w:t>3</w:t>
      </w:r>
    </w:p>
    <w:p w14:paraId="50BF5F93" w14:textId="61BFF23F" w:rsidR="00396C85" w:rsidRPr="00BB30BE" w:rsidRDefault="002B04D4" w:rsidP="002B04D4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BB30BE">
        <w:rPr>
          <w:rFonts w:ascii="Times New Roman" w:hAnsi="Times New Roman"/>
          <w:b/>
          <w:color w:val="000000"/>
          <w:sz w:val="26"/>
          <w:szCs w:val="26"/>
        </w:rPr>
        <w:t>подведения итогов</w:t>
      </w:r>
      <w:r w:rsidR="00ED5F1F" w:rsidRPr="00BB30BE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4477EC" w:rsidRPr="00BB30BE">
        <w:rPr>
          <w:rFonts w:ascii="Times New Roman" w:hAnsi="Times New Roman"/>
          <w:b/>
          <w:color w:val="000000"/>
          <w:sz w:val="26"/>
          <w:szCs w:val="26"/>
        </w:rPr>
        <w:t>конкурса</w:t>
      </w:r>
      <w:r w:rsidR="008234E1" w:rsidRPr="00BB30BE">
        <w:rPr>
          <w:rFonts w:ascii="Times New Roman" w:hAnsi="Times New Roman"/>
          <w:b/>
          <w:color w:val="000000"/>
          <w:sz w:val="26"/>
          <w:szCs w:val="26"/>
        </w:rPr>
        <w:t xml:space="preserve"> в</w:t>
      </w:r>
      <w:r w:rsidR="00396C85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электронной форме</w:t>
      </w:r>
      <w:r w:rsidR="00585E4D" w:rsidRPr="00BB30BE">
        <w:rPr>
          <w:rFonts w:ascii="Times New Roman" w:hAnsi="Times New Roman"/>
          <w:b/>
          <w:color w:val="000000"/>
          <w:sz w:val="26"/>
          <w:szCs w:val="26"/>
        </w:rPr>
        <w:t xml:space="preserve"> участниками которого могут быть только субъекты малого и среднего предпринимательства</w:t>
      </w:r>
    </w:p>
    <w:p w14:paraId="58C259E6" w14:textId="77777777" w:rsidR="00C90311" w:rsidRPr="00AB0F5D" w:rsidRDefault="00C90311" w:rsidP="00B269EE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B0F5D" w14:paraId="304064D5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FC20B" w14:textId="77777777" w:rsidR="007123E3" w:rsidRPr="00AB0F5D" w:rsidRDefault="00C90311" w:rsidP="00585E4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0F5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18C3F2A5" w14:textId="71375E44" w:rsidR="007123E3" w:rsidRPr="00AB0F5D" w:rsidRDefault="002E5B36" w:rsidP="00585E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</w:t>
            </w:r>
            <w:r w:rsidR="00585E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3168FE65" w14:textId="77777777" w:rsidR="0002571B" w:rsidRPr="00AB0F5D" w:rsidRDefault="0002571B" w:rsidP="00B81898">
      <w:pPr>
        <w:spacing w:after="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DC6993E" w14:textId="29F0F296" w:rsidR="002E5B36" w:rsidRPr="002E5B36" w:rsidRDefault="00AA4897" w:rsidP="002E5B36">
      <w:pPr>
        <w:pStyle w:val="ae"/>
        <w:jc w:val="both"/>
        <w:rPr>
          <w:rFonts w:ascii="Times New Roman" w:hAnsi="Times New Roman"/>
          <w:iCs/>
          <w:sz w:val="26"/>
          <w:szCs w:val="26"/>
        </w:rPr>
      </w:pPr>
      <w:bookmarkStart w:id="0" w:name="_Hlk58588837"/>
      <w:r w:rsidRPr="00BB30B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F0E12" w:rsidRPr="003F0E12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</w:t>
      </w:r>
      <w:r w:rsidR="002E5B3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E5B36" w:rsidRPr="002E5B36">
        <w:rPr>
          <w:rFonts w:ascii="Times New Roman" w:hAnsi="Times New Roman"/>
          <w:sz w:val="26"/>
          <w:szCs w:val="26"/>
        </w:rPr>
        <w:t>«</w:t>
      </w:r>
      <w:bookmarkStart w:id="1" w:name="_Hlk162882743"/>
      <w:bookmarkStart w:id="2" w:name="_Hlk123024708"/>
      <w:bookmarkStart w:id="3" w:name="_Hlk521485421"/>
      <w:bookmarkStart w:id="4" w:name="_Hlk521485595"/>
      <w:r w:rsidR="002E5B36" w:rsidRPr="002E5B36">
        <w:rPr>
          <w:rFonts w:ascii="Times New Roman" w:hAnsi="Times New Roman"/>
          <w:sz w:val="26"/>
          <w:szCs w:val="26"/>
        </w:rPr>
        <w:t>П</w:t>
      </w:r>
      <w:r w:rsidR="002E5B36" w:rsidRPr="002E5B36">
        <w:rPr>
          <w:rFonts w:ascii="Times New Roman" w:hAnsi="Times New Roman"/>
          <w:iCs/>
          <w:sz w:val="26"/>
          <w:szCs w:val="26"/>
        </w:rPr>
        <w:t xml:space="preserve">оставка </w:t>
      </w:r>
      <w:bookmarkEnd w:id="1"/>
      <w:r w:rsidR="002E5B36" w:rsidRPr="002E5B36">
        <w:rPr>
          <w:rFonts w:ascii="Times New Roman" w:hAnsi="Times New Roman"/>
          <w:iCs/>
          <w:sz w:val="26"/>
          <w:szCs w:val="26"/>
        </w:rPr>
        <w:t>автомобиля Соболь 27527 (или эквивалент)»</w:t>
      </w:r>
      <w:bookmarkEnd w:id="2"/>
      <w:r w:rsidR="002E5B36" w:rsidRPr="002E5B36">
        <w:rPr>
          <w:rFonts w:ascii="Times New Roman" w:hAnsi="Times New Roman"/>
          <w:sz w:val="26"/>
          <w:szCs w:val="26"/>
        </w:rPr>
        <w:t>.</w:t>
      </w:r>
      <w:bookmarkEnd w:id="3"/>
      <w:bookmarkEnd w:id="4"/>
    </w:p>
    <w:p w14:paraId="7CF3EE83" w14:textId="77777777" w:rsidR="002E5B36" w:rsidRDefault="002E5B36" w:rsidP="00CA3436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49EA8D" w14:textId="151FB874" w:rsidR="003F0E12" w:rsidRPr="003F0E12" w:rsidRDefault="00AA4897" w:rsidP="00CA3436">
      <w:pPr>
        <w:pStyle w:val="ae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F0E12" w:rsidRPr="003F0E12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3F0E12" w:rsidRPr="003F0E12">
        <w:rPr>
          <w:rFonts w:ascii="Times New Roman" w:hAnsi="Times New Roman" w:cs="Times New Roman"/>
          <w:sz w:val="26"/>
          <w:szCs w:val="26"/>
        </w:rPr>
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</w:r>
    </w:p>
    <w:p w14:paraId="11F6BAC5" w14:textId="77777777" w:rsidR="002E5B36" w:rsidRDefault="002E5B36" w:rsidP="002E5B36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AB3033B" w14:textId="35121685" w:rsidR="002E5B36" w:rsidRPr="00DB1C20" w:rsidRDefault="00AA4897" w:rsidP="002E5B36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3. </w:t>
      </w:r>
      <w:bookmarkEnd w:id="0"/>
      <w:r w:rsidR="003F0E12" w:rsidRPr="003F0E12">
        <w:rPr>
          <w:rFonts w:ascii="Times New Roman" w:hAnsi="Times New Roman"/>
          <w:b/>
          <w:bCs/>
          <w:sz w:val="26"/>
          <w:szCs w:val="26"/>
        </w:rPr>
        <w:t>Начальная (максимальная) цена договора</w:t>
      </w:r>
      <w:r w:rsidR="003F0E12" w:rsidRPr="002B67A7">
        <w:rPr>
          <w:rFonts w:ascii="Times New Roman" w:hAnsi="Times New Roman"/>
          <w:sz w:val="26"/>
          <w:szCs w:val="26"/>
        </w:rPr>
        <w:t xml:space="preserve">: </w:t>
      </w:r>
      <w:r w:rsidR="002E5B36" w:rsidRPr="002E5B36">
        <w:rPr>
          <w:rFonts w:ascii="Times New Roman" w:hAnsi="Times New Roman"/>
          <w:b/>
          <w:bCs/>
          <w:sz w:val="26"/>
          <w:szCs w:val="26"/>
        </w:rPr>
        <w:t xml:space="preserve">2 449 333 </w:t>
      </w:r>
      <w:r w:rsidR="002E5B36" w:rsidRPr="002E5B36">
        <w:rPr>
          <w:rFonts w:ascii="Times New Roman" w:hAnsi="Times New Roman"/>
          <w:sz w:val="26"/>
          <w:szCs w:val="26"/>
        </w:rPr>
        <w:t>(два миллиона четыреста сорок девять тысяч триста тридцать три) рубля</w:t>
      </w:r>
      <w:r w:rsidR="002E5B36" w:rsidRPr="002E5B36">
        <w:rPr>
          <w:rFonts w:ascii="Times New Roman" w:hAnsi="Times New Roman"/>
          <w:b/>
          <w:bCs/>
          <w:sz w:val="26"/>
          <w:szCs w:val="26"/>
        </w:rPr>
        <w:t xml:space="preserve"> 33 </w:t>
      </w:r>
      <w:r w:rsidR="002E5B36" w:rsidRPr="00DB1C20">
        <w:rPr>
          <w:rFonts w:ascii="Times New Roman" w:hAnsi="Times New Roman"/>
          <w:sz w:val="26"/>
          <w:szCs w:val="26"/>
        </w:rPr>
        <w:t>копейки, включая налоги, сборы и платежи, установленные законодательством РФ.</w:t>
      </w:r>
    </w:p>
    <w:p w14:paraId="46EACAE6" w14:textId="77777777" w:rsidR="002E5B36" w:rsidRDefault="002E5B36" w:rsidP="002E5B36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8F68DD1" w14:textId="4167D1DC" w:rsidR="003F0E12" w:rsidRPr="003F0E12" w:rsidRDefault="00BB30BE" w:rsidP="002E5B36">
      <w:pPr>
        <w:pStyle w:val="ae"/>
        <w:jc w:val="both"/>
        <w:rPr>
          <w:rFonts w:ascii="Times New Roman" w:hAnsi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3F0E12" w:rsidRPr="003F0E12">
        <w:rPr>
          <w:rFonts w:ascii="Times New Roman" w:hAnsi="Times New Roman"/>
          <w:b/>
          <w:bCs/>
          <w:sz w:val="26"/>
          <w:szCs w:val="26"/>
        </w:rPr>
        <w:t>Срок (период) поставки товара:</w:t>
      </w:r>
      <w:r w:rsidR="003F0E12" w:rsidRPr="003F0E12">
        <w:rPr>
          <w:rFonts w:ascii="Times New Roman" w:hAnsi="Times New Roman"/>
          <w:b/>
          <w:sz w:val="26"/>
          <w:szCs w:val="26"/>
        </w:rPr>
        <w:t xml:space="preserve"> </w:t>
      </w:r>
      <w:r w:rsidR="003F0E12" w:rsidRPr="003F0E12">
        <w:rPr>
          <w:rFonts w:ascii="Times New Roman" w:hAnsi="Times New Roman"/>
          <w:sz w:val="26"/>
          <w:szCs w:val="26"/>
        </w:rPr>
        <w:t xml:space="preserve">не более </w:t>
      </w:r>
      <w:r w:rsidR="002B67A7">
        <w:rPr>
          <w:rFonts w:ascii="Times New Roman" w:hAnsi="Times New Roman"/>
          <w:sz w:val="26"/>
          <w:szCs w:val="26"/>
        </w:rPr>
        <w:t>1</w:t>
      </w:r>
      <w:r w:rsidR="002E5B36">
        <w:rPr>
          <w:rFonts w:ascii="Times New Roman" w:hAnsi="Times New Roman"/>
          <w:sz w:val="26"/>
          <w:szCs w:val="26"/>
        </w:rPr>
        <w:t>0</w:t>
      </w:r>
      <w:r w:rsidR="003F0E12" w:rsidRPr="003F0E12">
        <w:rPr>
          <w:rFonts w:ascii="Times New Roman" w:hAnsi="Times New Roman"/>
          <w:sz w:val="26"/>
          <w:szCs w:val="26"/>
        </w:rPr>
        <w:t xml:space="preserve"> рабочих дней с момента заключения договора. </w:t>
      </w:r>
    </w:p>
    <w:p w14:paraId="3E064D44" w14:textId="77777777" w:rsidR="002E5B36" w:rsidRDefault="002E5B36" w:rsidP="00B51032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97BE9E" w14:textId="3876BB90" w:rsidR="00585E4D" w:rsidRPr="00BB30BE" w:rsidRDefault="00585E4D" w:rsidP="00B51032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>5. Заказчик</w:t>
      </w:r>
      <w:r w:rsidRPr="00BB30BE">
        <w:rPr>
          <w:rFonts w:ascii="Times New Roman" w:hAnsi="Times New Roman" w:cs="Times New Roman"/>
          <w:sz w:val="26"/>
          <w:szCs w:val="26"/>
        </w:rPr>
        <w:t>: Акционерное общество «Особая экономическая зона промышленно-производственного типа «Липецк».</w:t>
      </w:r>
    </w:p>
    <w:p w14:paraId="2C62CAAD" w14:textId="77777777" w:rsidR="002E5B36" w:rsidRDefault="002E5B36" w:rsidP="00B51032">
      <w:pPr>
        <w:pStyle w:val="ae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C3664C" w14:textId="12CF0E43" w:rsidR="00AA4897" w:rsidRPr="00BB30BE" w:rsidRDefault="00AA4897" w:rsidP="00B51032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BB30BE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>омиссия):</w:t>
      </w:r>
    </w:p>
    <w:p w14:paraId="2B385557" w14:textId="6E2C9E49" w:rsidR="00AA4897" w:rsidRPr="00BB30BE" w:rsidRDefault="00AA4897" w:rsidP="00B81898">
      <w:pPr>
        <w:pStyle w:val="ae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0BE"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 w:rsidR="00BB30BE" w:rsidRPr="00BB30BE">
        <w:rPr>
          <w:rFonts w:ascii="Times New Roman" w:hAnsi="Times New Roman" w:cs="Times New Roman"/>
          <w:sz w:val="26"/>
          <w:szCs w:val="26"/>
        </w:rPr>
        <w:t>к</w:t>
      </w:r>
      <w:r w:rsidRPr="00BB30BE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B1633" w:rsidRPr="00BB30BE">
        <w:rPr>
          <w:rFonts w:ascii="Times New Roman" w:hAnsi="Times New Roman" w:cs="Times New Roman"/>
          <w:sz w:val="26"/>
          <w:szCs w:val="26"/>
        </w:rPr>
        <w:t xml:space="preserve">по подведению итогов конкурса </w:t>
      </w:r>
      <w:r w:rsidRPr="00BB30BE">
        <w:rPr>
          <w:rFonts w:ascii="Times New Roman" w:hAnsi="Times New Roman" w:cs="Times New Roman"/>
          <w:sz w:val="26"/>
          <w:szCs w:val="26"/>
        </w:rPr>
        <w:t xml:space="preserve">в электронной форме присутствовали: </w:t>
      </w:r>
    </w:p>
    <w:tbl>
      <w:tblPr>
        <w:tblStyle w:val="af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4320"/>
        <w:gridCol w:w="1870"/>
      </w:tblGrid>
      <w:tr w:rsidR="00AA4897" w:rsidRPr="002378FA" w14:paraId="6A74394A" w14:textId="77777777" w:rsidTr="003F0E12">
        <w:trPr>
          <w:jc w:val="center"/>
        </w:trPr>
        <w:tc>
          <w:tcPr>
            <w:tcW w:w="1915" w:type="pct"/>
          </w:tcPr>
          <w:p w14:paraId="2B2EBB61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bookmarkStart w:id="5" w:name="_Hlk118277964"/>
            <w:r w:rsidRPr="002378FA">
              <w:rPr>
                <w:b/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2153" w:type="pct"/>
          </w:tcPr>
          <w:p w14:paraId="3AD74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Роль</w:t>
            </w:r>
          </w:p>
        </w:tc>
        <w:tc>
          <w:tcPr>
            <w:tcW w:w="932" w:type="pct"/>
          </w:tcPr>
          <w:p w14:paraId="705AE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ar-SA"/>
              </w:rPr>
            </w:pPr>
            <w:r w:rsidRPr="002378FA">
              <w:rPr>
                <w:b/>
                <w:sz w:val="26"/>
                <w:szCs w:val="26"/>
                <w:lang w:eastAsia="ar-SA"/>
              </w:rPr>
              <w:t>Статус</w:t>
            </w:r>
          </w:p>
        </w:tc>
      </w:tr>
      <w:tr w:rsidR="00AA4897" w:rsidRPr="002378FA" w14:paraId="57490D57" w14:textId="77777777" w:rsidTr="003F0E12">
        <w:trPr>
          <w:jc w:val="center"/>
        </w:trPr>
        <w:tc>
          <w:tcPr>
            <w:tcW w:w="1915" w:type="pct"/>
          </w:tcPr>
          <w:p w14:paraId="07C6C2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Андропова Ольга Геннадьевна</w:t>
            </w:r>
          </w:p>
        </w:tc>
        <w:tc>
          <w:tcPr>
            <w:tcW w:w="2153" w:type="pct"/>
          </w:tcPr>
          <w:p w14:paraId="6F14CAB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Председатель комиссии</w:t>
            </w:r>
          </w:p>
        </w:tc>
        <w:tc>
          <w:tcPr>
            <w:tcW w:w="932" w:type="pct"/>
          </w:tcPr>
          <w:p w14:paraId="0BB26E95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39C562E1" w14:textId="77777777" w:rsidTr="003F0E12">
        <w:trPr>
          <w:jc w:val="center"/>
        </w:trPr>
        <w:tc>
          <w:tcPr>
            <w:tcW w:w="1915" w:type="pct"/>
          </w:tcPr>
          <w:p w14:paraId="289199D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Борисова Екатерина Викторовна</w:t>
            </w:r>
          </w:p>
        </w:tc>
        <w:tc>
          <w:tcPr>
            <w:tcW w:w="2153" w:type="pct"/>
          </w:tcPr>
          <w:p w14:paraId="74C6F79C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10161236" w14:textId="7EE6F425" w:rsidR="00AA4897" w:rsidRPr="002378FA" w:rsidRDefault="00E4066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2463B2F" w14:textId="77777777" w:rsidTr="003F0E12">
        <w:trPr>
          <w:jc w:val="center"/>
        </w:trPr>
        <w:tc>
          <w:tcPr>
            <w:tcW w:w="1915" w:type="pct"/>
          </w:tcPr>
          <w:p w14:paraId="646F3398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Коблякова Наталья Николаевна</w:t>
            </w:r>
          </w:p>
        </w:tc>
        <w:tc>
          <w:tcPr>
            <w:tcW w:w="2153" w:type="pct"/>
          </w:tcPr>
          <w:p w14:paraId="191B309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43244A61" w14:textId="35809750" w:rsidR="00AA4897" w:rsidRPr="002378FA" w:rsidRDefault="0087011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870117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430EB352" w14:textId="77777777" w:rsidTr="003F0E12">
        <w:trPr>
          <w:jc w:val="center"/>
        </w:trPr>
        <w:tc>
          <w:tcPr>
            <w:tcW w:w="1915" w:type="pct"/>
          </w:tcPr>
          <w:p w14:paraId="3B5973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Дрожжин Дмитрий Сергеевич</w:t>
            </w:r>
          </w:p>
        </w:tc>
        <w:tc>
          <w:tcPr>
            <w:tcW w:w="2153" w:type="pct"/>
          </w:tcPr>
          <w:p w14:paraId="719DF402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53A6DA3A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  <w:tr w:rsidR="00AA4897" w:rsidRPr="002378FA" w14:paraId="669298B0" w14:textId="77777777" w:rsidTr="003F0E12">
        <w:trPr>
          <w:jc w:val="center"/>
        </w:trPr>
        <w:tc>
          <w:tcPr>
            <w:tcW w:w="1915" w:type="pct"/>
          </w:tcPr>
          <w:p w14:paraId="260218DF" w14:textId="1C9F7E41" w:rsidR="00AA4897" w:rsidRPr="002378FA" w:rsidRDefault="00450A5E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Смирнова Станислава Николаевна</w:t>
            </w:r>
          </w:p>
        </w:tc>
        <w:tc>
          <w:tcPr>
            <w:tcW w:w="2153" w:type="pct"/>
          </w:tcPr>
          <w:p w14:paraId="3980F2D0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Член комиссии</w:t>
            </w:r>
          </w:p>
        </w:tc>
        <w:tc>
          <w:tcPr>
            <w:tcW w:w="932" w:type="pct"/>
          </w:tcPr>
          <w:p w14:paraId="22EFDA33" w14:textId="77777777" w:rsidR="00AA4897" w:rsidRPr="002378FA" w:rsidRDefault="00AA4897" w:rsidP="0032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ar-SA"/>
              </w:rPr>
            </w:pPr>
            <w:r w:rsidRPr="002378FA">
              <w:rPr>
                <w:sz w:val="26"/>
                <w:szCs w:val="26"/>
                <w:lang w:eastAsia="ar-SA"/>
              </w:rPr>
              <w:t>присутствовал</w:t>
            </w:r>
          </w:p>
        </w:tc>
      </w:tr>
    </w:tbl>
    <w:bookmarkEnd w:id="5"/>
    <w:p w14:paraId="20F880B1" w14:textId="4FA64BB1" w:rsidR="00AA4897" w:rsidRPr="002378FA" w:rsidRDefault="00AA4897" w:rsidP="0046561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Всего на заседании присутствовало 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5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(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пять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) член</w:t>
      </w:r>
      <w:r w:rsidR="00E4066E">
        <w:rPr>
          <w:rFonts w:ascii="Times New Roman" w:eastAsia="Times New Roman" w:hAnsi="Times New Roman"/>
          <w:bCs/>
          <w:sz w:val="26"/>
          <w:szCs w:val="26"/>
          <w:lang w:eastAsia="ar-SA"/>
        </w:rPr>
        <w:t>ов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BB30BE">
        <w:rPr>
          <w:rFonts w:ascii="Times New Roman" w:eastAsia="Times New Roman" w:hAnsi="Times New Roman"/>
          <w:bCs/>
          <w:sz w:val="26"/>
          <w:szCs w:val="26"/>
          <w:lang w:eastAsia="ar-SA"/>
        </w:rPr>
        <w:t>к</w:t>
      </w:r>
      <w:r w:rsidRPr="002378FA">
        <w:rPr>
          <w:rFonts w:ascii="Times New Roman" w:eastAsia="Times New Roman" w:hAnsi="Times New Roman"/>
          <w:bCs/>
          <w:sz w:val="26"/>
          <w:szCs w:val="26"/>
          <w:lang w:eastAsia="ar-SA"/>
        </w:rPr>
        <w:t>омиссии. Кворум имеется. Комиссия правомочна.</w:t>
      </w:r>
    </w:p>
    <w:p w14:paraId="362EB250" w14:textId="77777777" w:rsidR="002E5B36" w:rsidRDefault="002E5B36" w:rsidP="00B51032">
      <w:pPr>
        <w:spacing w:after="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6E76C4B0" w14:textId="65061A60" w:rsidR="002E76A8" w:rsidRPr="002E76A8" w:rsidRDefault="00585E4D" w:rsidP="00B51032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E344A">
        <w:rPr>
          <w:rFonts w:ascii="Times New Roman" w:eastAsia="Times New Roman" w:hAnsi="Times New Roman"/>
          <w:b/>
          <w:sz w:val="27"/>
          <w:szCs w:val="27"/>
          <w:lang w:eastAsia="ru-RU"/>
        </w:rPr>
        <w:t>7.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Процедура подведения итогов конкурса в электронной форме проводилась </w:t>
      </w:r>
      <w:r w:rsidR="00BB30BE">
        <w:rPr>
          <w:rFonts w:ascii="Times New Roman" w:eastAsia="Times New Roman" w:hAnsi="Times New Roman"/>
          <w:sz w:val="27"/>
          <w:szCs w:val="27"/>
          <w:lang w:eastAsia="ru-RU"/>
        </w:rPr>
        <w:t>к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омиссией в 09-00 (время московское) </w:t>
      </w:r>
      <w:r w:rsidR="002E5B36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5B36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2E5B3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E344A">
        <w:rPr>
          <w:rFonts w:ascii="Times New Roman" w:eastAsia="Times New Roman" w:hAnsi="Times New Roman"/>
          <w:sz w:val="27"/>
          <w:szCs w:val="27"/>
          <w:lang w:eastAsia="ru-RU"/>
        </w:rPr>
        <w:t xml:space="preserve">г. по адресу: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 xml:space="preserve">по адресу: Липецкая область, Грязинский район, город Грязи, территория ОЭЗ ППТ Липецк, строение 4 на электронной площадке «РТС-тендер» 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https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://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www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rts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tender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2E76A8" w:rsidRPr="002E76A8">
        <w:rPr>
          <w:rFonts w:ascii="Times New Roman" w:eastAsia="Times New Roman" w:hAnsi="Times New Roman"/>
          <w:sz w:val="27"/>
          <w:szCs w:val="27"/>
          <w:lang w:val="en-US" w:eastAsia="ru-RU"/>
        </w:rPr>
        <w:t>ru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/ (далее</w:t>
      </w:r>
      <w:r w:rsidR="00E1020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76A8" w:rsidRPr="002E76A8">
        <w:rPr>
          <w:rFonts w:ascii="Times New Roman" w:eastAsia="Times New Roman" w:hAnsi="Times New Roman"/>
          <w:sz w:val="27"/>
          <w:szCs w:val="27"/>
          <w:lang w:eastAsia="ru-RU"/>
        </w:rPr>
        <w:t>– ЭП «РТС-тендер»).</w:t>
      </w:r>
    </w:p>
    <w:p w14:paraId="7235B04E" w14:textId="77777777" w:rsidR="002E5B36" w:rsidRDefault="002E5B36" w:rsidP="00B5103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4C5D664F" w14:textId="387B6DF2" w:rsidR="002E76A8" w:rsidRPr="006C24B0" w:rsidRDefault="00585E4D" w:rsidP="00B5103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1C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8.</w:t>
      </w:r>
      <w:r w:rsidRPr="006B411C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67416F" w:rsidRP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ЭП «РТС-тендер» 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участие в конкурсе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в электронной форме</w:t>
      </w:r>
      <w:r w:rsidR="006741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 w:rsidRPr="00D37E46">
        <w:rPr>
          <w:rFonts w:ascii="Times New Roman" w:eastAsia="Times New Roman" w:hAnsi="Times New Roman"/>
          <w:sz w:val="26"/>
          <w:szCs w:val="26"/>
          <w:lang w:eastAsia="ru-RU"/>
        </w:rPr>
        <w:t>было подано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5B36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D12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2E5B36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) заяв</w:t>
      </w:r>
      <w:r w:rsidR="002E5B36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76A8">
        <w:rPr>
          <w:rFonts w:ascii="Times New Roman" w:eastAsia="Times New Roman" w:hAnsi="Times New Roman"/>
          <w:sz w:val="26"/>
          <w:szCs w:val="26"/>
          <w:lang w:eastAsia="ru-RU"/>
        </w:rPr>
        <w:t>к от следующих участников</w:t>
      </w:r>
      <w:r w:rsidR="002E76A8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544"/>
        <w:gridCol w:w="3401"/>
        <w:gridCol w:w="2111"/>
      </w:tblGrid>
      <w:tr w:rsidR="002E76A8" w:rsidRPr="00B51032" w14:paraId="549EE797" w14:textId="77777777" w:rsidTr="002E5B36">
        <w:trPr>
          <w:trHeight w:val="20"/>
          <w:tblHeader/>
          <w:tblCellSpacing w:w="0" w:type="dxa"/>
          <w:jc w:val="center"/>
        </w:trPr>
        <w:tc>
          <w:tcPr>
            <w:tcW w:w="487" w:type="pct"/>
            <w:vAlign w:val="center"/>
          </w:tcPr>
          <w:p w14:paraId="362ABB9E" w14:textId="30DA36AB" w:rsidR="002E76A8" w:rsidRPr="00B51032" w:rsidRDefault="00CA3436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A34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Регистрационный номер заявки</w:t>
            </w:r>
          </w:p>
        </w:tc>
        <w:tc>
          <w:tcPr>
            <w:tcW w:w="1766" w:type="pct"/>
            <w:vAlign w:val="center"/>
            <w:hideMark/>
          </w:tcPr>
          <w:p w14:paraId="206C6ADA" w14:textId="77777777" w:rsidR="002E76A8" w:rsidRPr="00B51032" w:rsidRDefault="002E76A8" w:rsidP="001909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143691281"/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7A4BE77C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695" w:type="pct"/>
            <w:vAlign w:val="center"/>
            <w:hideMark/>
          </w:tcPr>
          <w:p w14:paraId="4CFC8C63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0FA2940D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052" w:type="pct"/>
            <w:vAlign w:val="center"/>
          </w:tcPr>
          <w:p w14:paraId="6B166148" w14:textId="77777777" w:rsidR="002E76A8" w:rsidRPr="00B51032" w:rsidRDefault="002E76A8" w:rsidP="00190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0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и время поступления заявки на участие в конкурсе в электронной форме</w:t>
            </w:r>
          </w:p>
        </w:tc>
      </w:tr>
      <w:tr w:rsidR="00BB30BE" w:rsidRPr="00B51032" w14:paraId="54542FFF" w14:textId="77777777" w:rsidTr="002E5B36">
        <w:trPr>
          <w:trHeight w:val="271"/>
          <w:tblCellSpacing w:w="0" w:type="dxa"/>
          <w:jc w:val="center"/>
        </w:trPr>
        <w:tc>
          <w:tcPr>
            <w:tcW w:w="487" w:type="pct"/>
            <w:vAlign w:val="center"/>
          </w:tcPr>
          <w:p w14:paraId="6F275D00" w14:textId="3688E775" w:rsidR="00BB30BE" w:rsidRPr="00B51032" w:rsidRDefault="00BD128A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0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66" w:type="pct"/>
            <w:vAlign w:val="center"/>
          </w:tcPr>
          <w:p w14:paraId="546EB678" w14:textId="77777777" w:rsidR="00117CF9" w:rsidRDefault="002E5B36" w:rsidP="002E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</w:p>
          <w:p w14:paraId="5427BE56" w14:textId="2F75C762" w:rsidR="00BB30BE" w:rsidRPr="00E4066E" w:rsidRDefault="002E5B36" w:rsidP="002E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"ТК РАВНОВЕСИЕ"</w:t>
            </w:r>
          </w:p>
        </w:tc>
        <w:tc>
          <w:tcPr>
            <w:tcW w:w="1695" w:type="pct"/>
            <w:vAlign w:val="center"/>
          </w:tcPr>
          <w:p w14:paraId="019DCF5A" w14:textId="77777777" w:rsidR="002E5B36" w:rsidRPr="002E5B36" w:rsidRDefault="002E5B36" w:rsidP="002E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603074, Нижегородская обл., г. Нижний Новгород,</w:t>
            </w:r>
          </w:p>
          <w:p w14:paraId="503558B3" w14:textId="77777777" w:rsidR="00117CF9" w:rsidRDefault="002E5B36" w:rsidP="002E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Бурнаковская, д.61,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3BDD478" w14:textId="5AFA5254" w:rsidR="00BB30BE" w:rsidRPr="00B51032" w:rsidRDefault="002E5B36" w:rsidP="002E5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кв. 51</w:t>
            </w:r>
          </w:p>
        </w:tc>
        <w:tc>
          <w:tcPr>
            <w:tcW w:w="1052" w:type="pct"/>
            <w:vAlign w:val="center"/>
          </w:tcPr>
          <w:p w14:paraId="112CECFB" w14:textId="77777777" w:rsidR="002E5B36" w:rsidRPr="002E5B36" w:rsidRDefault="002E5B36" w:rsidP="002E5B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06.03.2025 </w:t>
            </w:r>
          </w:p>
          <w:p w14:paraId="748CB04B" w14:textId="038C0984" w:rsidR="00BB30BE" w:rsidRPr="00B51032" w:rsidRDefault="002E5B36" w:rsidP="002E5B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19:04 (МСК)</w:t>
            </w:r>
          </w:p>
        </w:tc>
      </w:tr>
      <w:tr w:rsidR="002C13D8" w:rsidRPr="00B51032" w14:paraId="1C99D9A7" w14:textId="77777777" w:rsidTr="002E5B36">
        <w:trPr>
          <w:trHeight w:val="271"/>
          <w:tblCellSpacing w:w="0" w:type="dxa"/>
          <w:jc w:val="center"/>
        </w:trPr>
        <w:tc>
          <w:tcPr>
            <w:tcW w:w="487" w:type="pct"/>
            <w:vAlign w:val="center"/>
          </w:tcPr>
          <w:p w14:paraId="556F8191" w14:textId="553F8D1F" w:rsidR="002C13D8" w:rsidRDefault="002C13D8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66" w:type="pct"/>
            <w:vAlign w:val="center"/>
          </w:tcPr>
          <w:p w14:paraId="10311DEB" w14:textId="77777777" w:rsidR="002E5B36" w:rsidRP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"СТМ"</w:t>
            </w:r>
          </w:p>
          <w:p w14:paraId="31CA6DFF" w14:textId="0CC8D8C8" w:rsidR="002C13D8" w:rsidRPr="00CA3436" w:rsidRDefault="002C13D8" w:rsidP="002C1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95" w:type="pct"/>
            <w:vAlign w:val="center"/>
          </w:tcPr>
          <w:p w14:paraId="085269D7" w14:textId="77777777" w:rsidR="002E5B36" w:rsidRP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603096, Нижегородская обл., г. Нижний Новгород, ул. Силикатная, д. 4, оф. 208/</w:t>
            </w:r>
          </w:p>
          <w:p w14:paraId="46796CA9" w14:textId="77777777" w:rsid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603000, Нижегородская обл., г. Нижний Новгород, </w:t>
            </w:r>
          </w:p>
          <w:p w14:paraId="3DEA8CB4" w14:textId="31D15367" w:rsidR="002C13D8" w:rsidRPr="00B51032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ул. Заломова, д.6, кв.8</w:t>
            </w:r>
          </w:p>
        </w:tc>
        <w:tc>
          <w:tcPr>
            <w:tcW w:w="1052" w:type="pct"/>
            <w:vAlign w:val="center"/>
          </w:tcPr>
          <w:p w14:paraId="247B8FF6" w14:textId="77777777" w:rsidR="002E5B36" w:rsidRPr="002E5B36" w:rsidRDefault="002E5B36" w:rsidP="002E5B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07.03.2025 </w:t>
            </w:r>
          </w:p>
          <w:p w14:paraId="6A24B0A7" w14:textId="334EA975" w:rsidR="002C13D8" w:rsidRPr="00CA3436" w:rsidRDefault="002E5B36" w:rsidP="002E5B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11:30 (МСК)</w:t>
            </w:r>
          </w:p>
        </w:tc>
      </w:tr>
      <w:tr w:rsidR="00BB30BE" w:rsidRPr="00B51032" w14:paraId="26F5B6C6" w14:textId="77777777" w:rsidTr="002E5B36">
        <w:trPr>
          <w:trHeight w:val="271"/>
          <w:tblCellSpacing w:w="0" w:type="dxa"/>
          <w:jc w:val="center"/>
        </w:trPr>
        <w:tc>
          <w:tcPr>
            <w:tcW w:w="487" w:type="pct"/>
            <w:vAlign w:val="center"/>
          </w:tcPr>
          <w:p w14:paraId="3F241AA1" w14:textId="4B9628A2" w:rsidR="00BB30BE" w:rsidRPr="00B51032" w:rsidRDefault="00CA3436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66" w:type="pct"/>
            <w:vAlign w:val="center"/>
          </w:tcPr>
          <w:p w14:paraId="671E5F96" w14:textId="06C604AB" w:rsidR="00E4066E" w:rsidRPr="00E4066E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"ВЕКТОР"</w:t>
            </w:r>
          </w:p>
        </w:tc>
        <w:tc>
          <w:tcPr>
            <w:tcW w:w="1695" w:type="pct"/>
            <w:vAlign w:val="center"/>
          </w:tcPr>
          <w:p w14:paraId="20BB20DF" w14:textId="77777777" w:rsid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443070, Самарская область, </w:t>
            </w:r>
          </w:p>
          <w:p w14:paraId="55A047A7" w14:textId="1656F329" w:rsidR="002E5B36" w:rsidRP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г. Самара, ул. Верхне-Карьерная, д.6, офис.31/ </w:t>
            </w:r>
          </w:p>
          <w:p w14:paraId="31188FF2" w14:textId="77777777" w:rsid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443069, Самарская область, </w:t>
            </w:r>
          </w:p>
          <w:p w14:paraId="1345FA2D" w14:textId="3B4A6BDB" w:rsidR="00BB30BE" w:rsidRPr="00B51032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г. Самара, ул. Дзержинского, д.16, кв.1</w:t>
            </w:r>
          </w:p>
        </w:tc>
        <w:tc>
          <w:tcPr>
            <w:tcW w:w="1052" w:type="pct"/>
            <w:vAlign w:val="center"/>
          </w:tcPr>
          <w:p w14:paraId="772A14C8" w14:textId="77777777" w:rsidR="002B67A7" w:rsidRPr="002B67A7" w:rsidRDefault="002B67A7" w:rsidP="002B67A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B67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28.10.2024 </w:t>
            </w:r>
          </w:p>
          <w:p w14:paraId="7E9B4D69" w14:textId="246C240F" w:rsidR="00BB30BE" w:rsidRPr="00B51032" w:rsidRDefault="002B67A7" w:rsidP="002B67A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67A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17:54 (МСК)</w:t>
            </w:r>
          </w:p>
        </w:tc>
      </w:tr>
      <w:tr w:rsidR="002E5B36" w:rsidRPr="00B51032" w14:paraId="28B5A3AA" w14:textId="77777777" w:rsidTr="002E5B36">
        <w:trPr>
          <w:trHeight w:val="271"/>
          <w:tblCellSpacing w:w="0" w:type="dxa"/>
          <w:jc w:val="center"/>
        </w:trPr>
        <w:tc>
          <w:tcPr>
            <w:tcW w:w="487" w:type="pct"/>
            <w:vAlign w:val="center"/>
          </w:tcPr>
          <w:p w14:paraId="60B0FCBA" w14:textId="5B5488C2" w:rsidR="002E5B36" w:rsidRDefault="002E5B36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66" w:type="pct"/>
            <w:vAlign w:val="center"/>
          </w:tcPr>
          <w:p w14:paraId="00DC4304" w14:textId="6D105776" w:rsidR="002E5B36" w:rsidRPr="002B67A7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"ПРОФАВТО "</w:t>
            </w:r>
          </w:p>
        </w:tc>
        <w:tc>
          <w:tcPr>
            <w:tcW w:w="1695" w:type="pct"/>
            <w:vAlign w:val="center"/>
          </w:tcPr>
          <w:p w14:paraId="0A69108D" w14:textId="77777777" w:rsidR="002E5B36" w:rsidRP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603152, Нижегородская обл., </w:t>
            </w:r>
          </w:p>
          <w:p w14:paraId="416BD93C" w14:textId="77777777" w:rsid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г. Нижний Новгород, </w:t>
            </w:r>
          </w:p>
          <w:p w14:paraId="0087846F" w14:textId="11F53101" w:rsid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Ближнеконстантиново, </w:t>
            </w:r>
          </w:p>
          <w:p w14:paraId="072B76AF" w14:textId="2974CA74" w:rsid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ул. Полевая, д.8, пом. п1, </w:t>
            </w:r>
          </w:p>
          <w:p w14:paraId="1D03A2F5" w14:textId="7BDE6220" w:rsidR="002E5B36" w:rsidRPr="002B67A7" w:rsidRDefault="002E5B36" w:rsidP="00531F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каб. 304</w:t>
            </w:r>
          </w:p>
        </w:tc>
        <w:tc>
          <w:tcPr>
            <w:tcW w:w="1052" w:type="pct"/>
            <w:vAlign w:val="center"/>
          </w:tcPr>
          <w:p w14:paraId="2AA8F7A3" w14:textId="77777777" w:rsidR="002E5B36" w:rsidRPr="002E5B36" w:rsidRDefault="002E5B36" w:rsidP="002E5B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07.03.2025 </w:t>
            </w:r>
          </w:p>
          <w:p w14:paraId="2F8F54D1" w14:textId="2F30FE16" w:rsidR="002E5B36" w:rsidRPr="002B67A7" w:rsidRDefault="002E5B36" w:rsidP="002E5B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15:48 (МСК)</w:t>
            </w:r>
          </w:p>
        </w:tc>
      </w:tr>
      <w:tr w:rsidR="002E5B36" w:rsidRPr="00B51032" w14:paraId="6B7BFD44" w14:textId="77777777" w:rsidTr="002E5B36">
        <w:trPr>
          <w:trHeight w:val="271"/>
          <w:tblCellSpacing w:w="0" w:type="dxa"/>
          <w:jc w:val="center"/>
        </w:trPr>
        <w:tc>
          <w:tcPr>
            <w:tcW w:w="487" w:type="pct"/>
            <w:vAlign w:val="center"/>
          </w:tcPr>
          <w:p w14:paraId="2366CB41" w14:textId="550F746C" w:rsidR="002E5B36" w:rsidRDefault="002E5B36" w:rsidP="00BB30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6" w:type="pct"/>
            <w:vAlign w:val="center"/>
          </w:tcPr>
          <w:p w14:paraId="698FF8AC" w14:textId="77777777" w:rsidR="002E5B36" w:rsidRP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"СПЕЦКОМТРАНС "</w:t>
            </w:r>
          </w:p>
          <w:p w14:paraId="39903961" w14:textId="77777777" w:rsidR="002E5B36" w:rsidRPr="002B67A7" w:rsidRDefault="002E5B36" w:rsidP="004656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95" w:type="pct"/>
            <w:vAlign w:val="center"/>
          </w:tcPr>
          <w:p w14:paraId="5849B9DD" w14:textId="77777777" w:rsidR="002E5B36" w:rsidRP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603116, Нижегородская обл.,</w:t>
            </w:r>
          </w:p>
          <w:p w14:paraId="1F6C2D0D" w14:textId="77777777" w:rsidR="002E5B36" w:rsidRP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 г. Нижний Новгород, ул. Гордеевская, 59А/</w:t>
            </w:r>
          </w:p>
          <w:p w14:paraId="1409166E" w14:textId="77777777" w:rsidR="002E5B36" w:rsidRPr="002E5B36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 xml:space="preserve">603051, Нижегородская обл., </w:t>
            </w:r>
          </w:p>
          <w:p w14:paraId="6CF623FD" w14:textId="3BAE311C" w:rsidR="002E5B36" w:rsidRPr="002B67A7" w:rsidRDefault="002E5B36" w:rsidP="002E5B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E5B36">
              <w:rPr>
                <w:rFonts w:ascii="Times New Roman" w:hAnsi="Times New Roman"/>
                <w:bCs/>
                <w:sz w:val="26"/>
                <w:szCs w:val="26"/>
              </w:rPr>
              <w:t>г. Нижний Новгород, ул. Меднолитейная, 4</w:t>
            </w:r>
          </w:p>
        </w:tc>
        <w:tc>
          <w:tcPr>
            <w:tcW w:w="1052" w:type="pct"/>
            <w:vAlign w:val="center"/>
          </w:tcPr>
          <w:p w14:paraId="60E5ABD4" w14:textId="77777777" w:rsidR="002E5B36" w:rsidRPr="002E5B36" w:rsidRDefault="002E5B36" w:rsidP="002E5B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08.03.2025</w:t>
            </w:r>
          </w:p>
          <w:p w14:paraId="39CF9460" w14:textId="65FDCD4A" w:rsidR="002E5B36" w:rsidRPr="002B67A7" w:rsidRDefault="002E5B36" w:rsidP="002E5B36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00:48 (МСК)</w:t>
            </w:r>
          </w:p>
        </w:tc>
      </w:tr>
      <w:bookmarkEnd w:id="6"/>
    </w:tbl>
    <w:p w14:paraId="2D5E9128" w14:textId="77777777" w:rsidR="002E5B36" w:rsidRDefault="002E5B36" w:rsidP="00B51032">
      <w:pPr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2D2340F1" w14:textId="6ECD553B" w:rsidR="00406F7C" w:rsidRDefault="00661934" w:rsidP="00B51032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 xml:space="preserve">8.1. 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 xml:space="preserve">Количество заявок на участие в конкурсе в электронной форме, которые были отклонены: </w:t>
      </w:r>
      <w:r w:rsidR="002E5B36">
        <w:rPr>
          <w:rFonts w:ascii="Times New Roman" w:eastAsia="Times New Roman" w:hAnsi="Times New Roman"/>
          <w:sz w:val="26"/>
          <w:szCs w:val="26"/>
          <w:lang w:eastAsia="ar-SA"/>
        </w:rPr>
        <w:t>0</w:t>
      </w:r>
      <w:r w:rsidR="003F0E12">
        <w:rPr>
          <w:rFonts w:ascii="Times New Roman" w:eastAsia="Times New Roman" w:hAnsi="Times New Roman"/>
          <w:sz w:val="26"/>
          <w:szCs w:val="26"/>
          <w:lang w:eastAsia="ar-SA"/>
        </w:rPr>
        <w:t xml:space="preserve"> (</w:t>
      </w:r>
      <w:r w:rsidR="002E5B36">
        <w:rPr>
          <w:rFonts w:ascii="Times New Roman" w:eastAsia="Times New Roman" w:hAnsi="Times New Roman"/>
          <w:sz w:val="26"/>
          <w:szCs w:val="26"/>
          <w:lang w:eastAsia="ar-SA"/>
        </w:rPr>
        <w:t>ноль</w:t>
      </w:r>
      <w:r w:rsidR="003F0E12">
        <w:rPr>
          <w:rFonts w:ascii="Times New Roman" w:eastAsia="Times New Roman" w:hAnsi="Times New Roman"/>
          <w:sz w:val="26"/>
          <w:szCs w:val="26"/>
          <w:lang w:eastAsia="ar-SA"/>
        </w:rPr>
        <w:t>) заяв</w:t>
      </w:r>
      <w:r w:rsidR="002E5B36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3F0E12">
        <w:rPr>
          <w:rFonts w:ascii="Times New Roman" w:eastAsia="Times New Roman" w:hAnsi="Times New Roman"/>
          <w:sz w:val="26"/>
          <w:szCs w:val="26"/>
          <w:lang w:eastAsia="ar-SA"/>
        </w:rPr>
        <w:t>к</w:t>
      </w:r>
      <w:r w:rsidRPr="00661934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449AB3C8" w14:textId="6BA96059" w:rsidR="002B67A7" w:rsidRPr="002B67A7" w:rsidRDefault="002B67A7" w:rsidP="002E5B36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128CA86" w14:textId="666884FC" w:rsidR="00A56235" w:rsidRDefault="00F96E13" w:rsidP="00B51032">
      <w:pPr>
        <w:pStyle w:val="ae"/>
        <w:spacing w:line="276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59D3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Pr="008359D3">
        <w:rPr>
          <w:rFonts w:ascii="Times New Roman" w:hAnsi="Times New Roman" w:cs="Times New Roman"/>
          <w:sz w:val="26"/>
          <w:szCs w:val="26"/>
        </w:rPr>
        <w:t xml:space="preserve"> </w:t>
      </w:r>
      <w:r w:rsidR="00E46AAD" w:rsidRPr="00F96E13">
        <w:rPr>
          <w:rFonts w:ascii="Times New Roman" w:hAnsi="Times New Roman"/>
          <w:sz w:val="26"/>
          <w:szCs w:val="26"/>
          <w:lang w:eastAsia="ru-RU"/>
        </w:rPr>
        <w:t>Комиссией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по закупкам АО «ОЭЗ ППТ «Липецк» проведена оценка и</w:t>
      </w:r>
      <w:r w:rsidR="00731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сопоставление заявок на участие в конкурсе </w:t>
      </w:r>
      <w:r w:rsidR="00585E4D">
        <w:rPr>
          <w:rFonts w:ascii="Times New Roman" w:hAnsi="Times New Roman"/>
          <w:sz w:val="26"/>
          <w:szCs w:val="26"/>
          <w:lang w:eastAsia="ru-RU"/>
        </w:rPr>
        <w:t xml:space="preserve">в электронной форме 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в соответствии с критериями и в порядке</w:t>
      </w:r>
      <w:r w:rsidR="00346CFD">
        <w:rPr>
          <w:rFonts w:ascii="Times New Roman" w:hAnsi="Times New Roman"/>
          <w:sz w:val="26"/>
          <w:szCs w:val="26"/>
          <w:lang w:eastAsia="ru-RU"/>
        </w:rPr>
        <w:t>,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 xml:space="preserve"> установленн</w:t>
      </w:r>
      <w:r w:rsidR="00585E4D">
        <w:rPr>
          <w:rFonts w:ascii="Times New Roman" w:hAnsi="Times New Roman"/>
          <w:sz w:val="26"/>
          <w:szCs w:val="26"/>
          <w:lang w:eastAsia="ru-RU"/>
        </w:rPr>
        <w:t>о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м конкурсной документаци</w:t>
      </w:r>
      <w:r w:rsidR="006F05C3">
        <w:rPr>
          <w:rFonts w:ascii="Times New Roman" w:hAnsi="Times New Roman"/>
          <w:sz w:val="26"/>
          <w:szCs w:val="26"/>
          <w:lang w:eastAsia="ru-RU"/>
        </w:rPr>
        <w:t>ей</w:t>
      </w:r>
      <w:r w:rsidR="00E46AAD" w:rsidRPr="00832454">
        <w:rPr>
          <w:rFonts w:ascii="Times New Roman" w:hAnsi="Times New Roman"/>
          <w:sz w:val="26"/>
          <w:szCs w:val="26"/>
          <w:lang w:eastAsia="ru-RU"/>
        </w:rPr>
        <w:t>, следующих участников конкурса</w:t>
      </w:r>
      <w:r w:rsidR="0045312F" w:rsidRPr="00832454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margin" w:tblpXSpec="center" w:tblpY="67"/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6810"/>
      </w:tblGrid>
      <w:tr w:rsidR="008359D3" w:rsidRPr="00901769" w14:paraId="36D06175" w14:textId="77777777" w:rsidTr="002E5B36">
        <w:trPr>
          <w:tblHeader/>
          <w:tblCellSpacing w:w="0" w:type="dxa"/>
          <w:jc w:val="center"/>
        </w:trPr>
        <w:tc>
          <w:tcPr>
            <w:tcW w:w="1606" w:type="pct"/>
            <w:vAlign w:val="center"/>
            <w:hideMark/>
          </w:tcPr>
          <w:p w14:paraId="0A2CEB04" w14:textId="77777777" w:rsidR="008359D3" w:rsidRPr="00901769" w:rsidRDefault="008359D3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" w:name="_Hlk128671959"/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394" w:type="pct"/>
            <w:vAlign w:val="center"/>
            <w:hideMark/>
          </w:tcPr>
          <w:p w14:paraId="7840B105" w14:textId="77777777" w:rsidR="008359D3" w:rsidRPr="00901769" w:rsidRDefault="008359D3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участника закупки </w:t>
            </w:r>
          </w:p>
          <w:p w14:paraId="64D41256" w14:textId="77777777" w:rsidR="008359D3" w:rsidRPr="00901769" w:rsidRDefault="008359D3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7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</w:tr>
      <w:tr w:rsidR="008D4073" w:rsidRPr="00901769" w14:paraId="3B044E76" w14:textId="77777777" w:rsidTr="002E5B36">
        <w:trPr>
          <w:tblCellSpacing w:w="0" w:type="dxa"/>
          <w:jc w:val="center"/>
        </w:trPr>
        <w:tc>
          <w:tcPr>
            <w:tcW w:w="1606" w:type="pct"/>
            <w:vAlign w:val="center"/>
          </w:tcPr>
          <w:p w14:paraId="733794C6" w14:textId="035F477D" w:rsidR="008D4073" w:rsidRPr="00901769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pct"/>
            <w:vAlign w:val="center"/>
          </w:tcPr>
          <w:p w14:paraId="365376E0" w14:textId="71604E7D" w:rsidR="008D4073" w:rsidRPr="00BB30BE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B3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 ТК РАВНОВЕСИЕ "</w:t>
            </w:r>
          </w:p>
        </w:tc>
      </w:tr>
      <w:tr w:rsidR="008D4073" w:rsidRPr="00901769" w14:paraId="726842B1" w14:textId="77777777" w:rsidTr="002E5B36">
        <w:trPr>
          <w:tblCellSpacing w:w="0" w:type="dxa"/>
          <w:jc w:val="center"/>
        </w:trPr>
        <w:tc>
          <w:tcPr>
            <w:tcW w:w="1606" w:type="pct"/>
            <w:vAlign w:val="center"/>
          </w:tcPr>
          <w:p w14:paraId="3CEDABD2" w14:textId="3823E790" w:rsidR="008D4073" w:rsidRPr="00901769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pct"/>
            <w:vAlign w:val="center"/>
          </w:tcPr>
          <w:p w14:paraId="04E57939" w14:textId="7B1AFB2F" w:rsidR="008D4073" w:rsidRPr="00BD128A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36">
              <w:rPr>
                <w:rFonts w:ascii="Times New Roman" w:hAnsi="Times New Roman"/>
                <w:bCs/>
                <w:sz w:val="24"/>
                <w:szCs w:val="24"/>
              </w:rPr>
              <w:t>ООО"СТМ"</w:t>
            </w:r>
          </w:p>
        </w:tc>
      </w:tr>
      <w:tr w:rsidR="002E5B36" w:rsidRPr="00901769" w14:paraId="09365C45" w14:textId="77777777" w:rsidTr="002E5B36">
        <w:trPr>
          <w:tblCellSpacing w:w="0" w:type="dxa"/>
          <w:jc w:val="center"/>
        </w:trPr>
        <w:tc>
          <w:tcPr>
            <w:tcW w:w="1606" w:type="pct"/>
            <w:vAlign w:val="center"/>
          </w:tcPr>
          <w:p w14:paraId="403E00DE" w14:textId="54774299" w:rsidR="002E5B36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4" w:type="pct"/>
            <w:vAlign w:val="center"/>
          </w:tcPr>
          <w:p w14:paraId="25B4192B" w14:textId="2D4580C5" w:rsidR="002E5B36" w:rsidRPr="002C13D8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36">
              <w:rPr>
                <w:rFonts w:ascii="Times New Roman" w:hAnsi="Times New Roman"/>
                <w:bCs/>
                <w:sz w:val="24"/>
                <w:szCs w:val="24"/>
              </w:rPr>
              <w:t>ООО "ВЕКТОР"</w:t>
            </w:r>
          </w:p>
        </w:tc>
      </w:tr>
      <w:tr w:rsidR="002E5B36" w:rsidRPr="00901769" w14:paraId="02C8DCAD" w14:textId="77777777" w:rsidTr="002E5B36">
        <w:trPr>
          <w:tblCellSpacing w:w="0" w:type="dxa"/>
          <w:jc w:val="center"/>
        </w:trPr>
        <w:tc>
          <w:tcPr>
            <w:tcW w:w="1606" w:type="pct"/>
            <w:vAlign w:val="center"/>
          </w:tcPr>
          <w:p w14:paraId="4CEC390F" w14:textId="7E42C5C3" w:rsidR="002E5B36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94" w:type="pct"/>
            <w:vAlign w:val="center"/>
          </w:tcPr>
          <w:p w14:paraId="1D55E1EC" w14:textId="5D365C8C" w:rsidR="002E5B36" w:rsidRPr="002C13D8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36">
              <w:rPr>
                <w:rFonts w:ascii="Times New Roman" w:hAnsi="Times New Roman"/>
                <w:bCs/>
                <w:sz w:val="24"/>
                <w:szCs w:val="24"/>
              </w:rPr>
              <w:t>ООО "ПРОФАВТО "</w:t>
            </w:r>
          </w:p>
        </w:tc>
      </w:tr>
      <w:tr w:rsidR="002E5B36" w:rsidRPr="00901769" w14:paraId="711F67B9" w14:textId="77777777" w:rsidTr="002E5B36">
        <w:trPr>
          <w:tblCellSpacing w:w="0" w:type="dxa"/>
          <w:jc w:val="center"/>
        </w:trPr>
        <w:tc>
          <w:tcPr>
            <w:tcW w:w="1606" w:type="pct"/>
            <w:vAlign w:val="center"/>
          </w:tcPr>
          <w:p w14:paraId="1970A3EF" w14:textId="62A9D667" w:rsidR="002E5B36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4" w:type="pct"/>
            <w:vAlign w:val="center"/>
          </w:tcPr>
          <w:p w14:paraId="114DCF89" w14:textId="58FD829D" w:rsidR="002E5B36" w:rsidRPr="002C13D8" w:rsidRDefault="002E5B36" w:rsidP="002E5B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36">
              <w:rPr>
                <w:rFonts w:ascii="Times New Roman" w:hAnsi="Times New Roman"/>
                <w:bCs/>
                <w:sz w:val="24"/>
                <w:szCs w:val="24"/>
              </w:rPr>
              <w:t>ООО "СПЕЦКОМТРАНС "</w:t>
            </w:r>
          </w:p>
        </w:tc>
      </w:tr>
    </w:tbl>
    <w:bookmarkEnd w:id="7"/>
    <w:p w14:paraId="1B8C14A1" w14:textId="77777777" w:rsidR="006E0204" w:rsidRDefault="00144A5F" w:rsidP="00B51032">
      <w:pPr>
        <w:suppressAutoHyphens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C41AE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E46AAD" w:rsidRPr="00731372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E46AAD" w:rsidRPr="00731372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об условиях исполнения договора, содержащихся в заявках участников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B27484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sz w:val="26"/>
          <w:szCs w:val="26"/>
          <w:lang w:eastAsia="ru-RU"/>
        </w:rPr>
        <w:t>, отражены в Приложении №1 к настоящему протоколу.</w:t>
      </w:r>
    </w:p>
    <w:p w14:paraId="791EB986" w14:textId="2BF2C569" w:rsidR="00E46AAD" w:rsidRPr="00832454" w:rsidRDefault="00274540" w:rsidP="00B51032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 решении </w:t>
      </w:r>
      <w:r w:rsidR="00C75B38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к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омиссии о присвоении заявкам на участие в конкурсе 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электронной форме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рейтинговых значений по каждому из предусмотренных критериев оценки заявок на участие в конкурсе</w:t>
      </w:r>
      <w:r w:rsidR="00711676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№2 к настоящему протоколу.</w:t>
      </w:r>
    </w:p>
    <w:p w14:paraId="2C5E062E" w14:textId="2719635F" w:rsidR="00E46AAD" w:rsidRPr="00832454" w:rsidRDefault="00274540" w:rsidP="00B51032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2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итоговом рейтинге заявок на участие в конкурсе</w:t>
      </w:r>
      <w:r w:rsidR="00B2748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отражены в Приложении №3 к настоящему протоколу.</w:t>
      </w:r>
    </w:p>
    <w:p w14:paraId="1741ABBD" w14:textId="42F0F8C5" w:rsidR="00E46AAD" w:rsidRPr="00832454" w:rsidRDefault="00274540" w:rsidP="00B51032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1</w:t>
      </w:r>
      <w:r w:rsidR="00C41A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3</w:t>
      </w:r>
      <w:r w:rsidR="00E46AAD" w:rsidRPr="00832454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>.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Сведения об участниках конкурса</w:t>
      </w:r>
      <w:r w:rsidR="006F05C3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 электронной форме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 заявкам на участие в конкурсе которых присвоен первый</w:t>
      </w:r>
      <w:r w:rsidR="00857197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,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второй</w:t>
      </w:r>
      <w:r w:rsidR="0093318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 </w:t>
      </w:r>
      <w:r w:rsidR="00071F1F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номера </w:t>
      </w:r>
      <w:r w:rsidR="00E46AAD" w:rsidRPr="00832454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согласно Приложению №4 к настоящему протоколу:</w:t>
      </w:r>
    </w:p>
    <w:p w14:paraId="5ADCC253" w14:textId="1C28C6A2" w:rsidR="0058595D" w:rsidRPr="003F0E12" w:rsidRDefault="00B51032" w:rsidP="00531F3D">
      <w:p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.1.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>на участие в конкурсе</w:t>
      </w:r>
      <w:r w:rsidR="00CB69AB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CB69AB" w:rsidRPr="00CB69AB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>которо</w:t>
      </w:r>
      <w:r w:rsidR="00CB69AB">
        <w:rPr>
          <w:rFonts w:ascii="Times New Roman" w:eastAsia="Times New Roman" w:hAnsi="Times New Roman"/>
          <w:sz w:val="26"/>
          <w:szCs w:val="26"/>
          <w:lang w:eastAsia="ar-SA"/>
        </w:rPr>
        <w:t>му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первый номер, победитель </w:t>
      </w:r>
      <w:r w:rsidR="00025203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конкурса: </w:t>
      </w:r>
      <w:r w:rsidR="00531F3D" w:rsidRPr="00531F3D">
        <w:rPr>
          <w:rFonts w:ascii="Times New Roman" w:eastAsia="Times New Roman" w:hAnsi="Times New Roman"/>
          <w:bCs/>
          <w:sz w:val="26"/>
          <w:szCs w:val="26"/>
        </w:rPr>
        <w:t xml:space="preserve">ООО "СПЕЦКОМТРАНС " </w:t>
      </w:r>
      <w:r w:rsidR="008C06C1" w:rsidRPr="00531F3D">
        <w:rPr>
          <w:rFonts w:ascii="Times New Roman" w:hAnsi="Times New Roman"/>
          <w:sz w:val="26"/>
          <w:szCs w:val="26"/>
        </w:rPr>
        <w:t>(</w:t>
      </w:r>
      <w:r w:rsidR="008527CF" w:rsidRPr="00531F3D">
        <w:rPr>
          <w:rFonts w:ascii="Times New Roman" w:hAnsi="Times New Roman"/>
          <w:sz w:val="26"/>
          <w:szCs w:val="26"/>
        </w:rPr>
        <w:t>адрес</w:t>
      </w:r>
      <w:r w:rsidR="00CB69AB" w:rsidRPr="00531F3D">
        <w:rPr>
          <w:rFonts w:ascii="Times New Roman" w:hAnsi="Times New Roman"/>
          <w:sz w:val="26"/>
          <w:szCs w:val="26"/>
        </w:rPr>
        <w:t xml:space="preserve"> юридического лица</w:t>
      </w:r>
      <w:r w:rsidR="008527CF" w:rsidRPr="00531F3D">
        <w:rPr>
          <w:rFonts w:ascii="Times New Roman" w:hAnsi="Times New Roman"/>
          <w:sz w:val="26"/>
          <w:szCs w:val="26"/>
        </w:rPr>
        <w:t xml:space="preserve">: </w:t>
      </w:r>
      <w:r w:rsidR="00531F3D" w:rsidRPr="00531F3D">
        <w:rPr>
          <w:rFonts w:ascii="Times New Roman" w:hAnsi="Times New Roman"/>
          <w:bCs/>
          <w:sz w:val="26"/>
          <w:szCs w:val="26"/>
        </w:rPr>
        <w:t>603051, Нижегородская обл., г. Нижний Новгород, ул. Меднолитейная, 4</w:t>
      </w:r>
      <w:r w:rsidR="006E0204" w:rsidRPr="00531F3D">
        <w:rPr>
          <w:rFonts w:ascii="Times New Roman" w:hAnsi="Times New Roman"/>
          <w:bCs/>
          <w:sz w:val="26"/>
          <w:szCs w:val="26"/>
        </w:rPr>
        <w:t>).</w:t>
      </w:r>
    </w:p>
    <w:p w14:paraId="5615A26A" w14:textId="599BA288" w:rsidR="006E0204" w:rsidRDefault="00025203" w:rsidP="00096584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1</w:t>
      </w:r>
      <w:r w:rsidR="00C41AE2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3</w:t>
      </w:r>
      <w:r w:rsidR="00E46AAD" w:rsidRPr="007855FF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.2.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Участник конкурса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 в электронной форме</w:t>
      </w:r>
      <w:r w:rsidR="00E46AAD" w:rsidRPr="007855FF">
        <w:rPr>
          <w:rFonts w:ascii="Times New Roman" w:eastAsia="Times New Roman" w:hAnsi="Times New Roman"/>
          <w:sz w:val="26"/>
          <w:szCs w:val="26"/>
          <w:lang w:eastAsia="ar-SA"/>
        </w:rPr>
        <w:t xml:space="preserve">, заявке на участие </w:t>
      </w:r>
      <w:r w:rsidR="00441171" w:rsidRPr="007855FF">
        <w:rPr>
          <w:rFonts w:ascii="Times New Roman" w:eastAsia="Times New Roman" w:hAnsi="Times New Roman"/>
          <w:sz w:val="26"/>
          <w:szCs w:val="26"/>
          <w:lang w:eastAsia="ar-SA"/>
        </w:rPr>
        <w:t>в конкурсе</w:t>
      </w:r>
      <w:r w:rsidR="00F829F7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071F1F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E46AAD" w:rsidRPr="006A0724">
        <w:rPr>
          <w:rFonts w:ascii="Times New Roman" w:eastAsia="Times New Roman" w:hAnsi="Times New Roman"/>
          <w:sz w:val="26"/>
          <w:szCs w:val="26"/>
          <w:lang w:eastAsia="ar-SA"/>
        </w:rPr>
        <w:t>котор</w:t>
      </w:r>
      <w:r w:rsidR="00AA7C69" w:rsidRPr="006A0724">
        <w:rPr>
          <w:rFonts w:ascii="Times New Roman" w:eastAsia="Times New Roman" w:hAnsi="Times New Roman"/>
          <w:sz w:val="26"/>
          <w:szCs w:val="26"/>
          <w:lang w:eastAsia="ar-SA"/>
        </w:rPr>
        <w:t>ому</w:t>
      </w:r>
      <w:r w:rsidR="00E46AAD" w:rsidRPr="006A0724">
        <w:rPr>
          <w:rFonts w:ascii="Times New Roman" w:eastAsia="Times New Roman" w:hAnsi="Times New Roman"/>
          <w:sz w:val="26"/>
          <w:szCs w:val="26"/>
          <w:lang w:eastAsia="ar-SA"/>
        </w:rPr>
        <w:t xml:space="preserve"> присвоен </w:t>
      </w:r>
      <w:r w:rsidR="00E46AAD" w:rsidRPr="00096584">
        <w:rPr>
          <w:rFonts w:ascii="Times New Roman" w:eastAsia="Times New Roman" w:hAnsi="Times New Roman"/>
          <w:sz w:val="26"/>
          <w:szCs w:val="26"/>
          <w:lang w:eastAsia="ar-SA"/>
        </w:rPr>
        <w:t xml:space="preserve">второй </w:t>
      </w:r>
      <w:r w:rsidR="0061516E" w:rsidRPr="00096584">
        <w:rPr>
          <w:rFonts w:ascii="Times New Roman" w:eastAsia="Times New Roman" w:hAnsi="Times New Roman"/>
          <w:sz w:val="26"/>
          <w:szCs w:val="26"/>
          <w:lang w:eastAsia="ar-SA"/>
        </w:rPr>
        <w:t>номер:</w:t>
      </w:r>
      <w:r w:rsidRPr="00096584">
        <w:rPr>
          <w:rFonts w:ascii="Times New Roman" w:eastAsia="Times New Roman" w:hAnsi="Times New Roman"/>
          <w:sz w:val="26"/>
          <w:szCs w:val="26"/>
        </w:rPr>
        <w:t xml:space="preserve"> </w:t>
      </w:r>
      <w:r w:rsidR="00531F3D" w:rsidRPr="00096584">
        <w:rPr>
          <w:rFonts w:ascii="Times New Roman" w:hAnsi="Times New Roman"/>
          <w:bCs/>
          <w:sz w:val="26"/>
          <w:szCs w:val="26"/>
        </w:rPr>
        <w:t xml:space="preserve">ООО "ПРОФАВТО" </w:t>
      </w:r>
      <w:r w:rsidR="00E46AAD" w:rsidRPr="00096584">
        <w:rPr>
          <w:rFonts w:ascii="Times New Roman" w:eastAsia="Times New Roman" w:hAnsi="Times New Roman"/>
          <w:sz w:val="26"/>
          <w:szCs w:val="26"/>
          <w:lang w:eastAsia="ar-SA"/>
        </w:rPr>
        <w:t>(</w:t>
      </w:r>
      <w:r w:rsidR="008527CF" w:rsidRPr="00096584">
        <w:rPr>
          <w:rFonts w:ascii="Times New Roman" w:eastAsia="Times New Roman" w:hAnsi="Times New Roman"/>
          <w:sz w:val="26"/>
          <w:szCs w:val="26"/>
          <w:lang w:eastAsia="ar-SA"/>
        </w:rPr>
        <w:t xml:space="preserve">адрес </w:t>
      </w:r>
      <w:r w:rsidR="00CB69AB" w:rsidRPr="00096584">
        <w:rPr>
          <w:rFonts w:ascii="Times New Roman" w:eastAsia="Times New Roman" w:hAnsi="Times New Roman"/>
          <w:sz w:val="26"/>
          <w:szCs w:val="26"/>
          <w:lang w:eastAsia="ar-SA"/>
        </w:rPr>
        <w:t>юридического лица</w:t>
      </w:r>
      <w:r w:rsidR="008527CF" w:rsidRPr="00096584">
        <w:rPr>
          <w:rFonts w:ascii="Times New Roman" w:eastAsia="Times New Roman" w:hAnsi="Times New Roman"/>
          <w:sz w:val="26"/>
          <w:szCs w:val="26"/>
          <w:lang w:eastAsia="ar-SA"/>
        </w:rPr>
        <w:t>:</w:t>
      </w:r>
      <w:r w:rsidR="00731372" w:rsidRPr="00096584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96584" w:rsidRPr="00096584">
        <w:rPr>
          <w:rFonts w:ascii="Times New Roman" w:eastAsia="Times New Roman" w:hAnsi="Times New Roman"/>
          <w:bCs/>
          <w:sz w:val="26"/>
          <w:szCs w:val="26"/>
          <w:lang w:eastAsia="ar-SA"/>
        </w:rPr>
        <w:t>603152, Нижегородская обл., г. Нижний Новгород, д. Ближнеконстантиново, ул. Полевая, д.8, пом. п1, каб. 304</w:t>
      </w:r>
      <w:r w:rsidR="00E46AAD" w:rsidRPr="00096584">
        <w:rPr>
          <w:rFonts w:ascii="Times New Roman" w:eastAsia="Times New Roman" w:hAnsi="Times New Roman"/>
          <w:sz w:val="26"/>
          <w:szCs w:val="26"/>
          <w:lang w:eastAsia="ar-SA"/>
        </w:rPr>
        <w:t>).</w:t>
      </w:r>
      <w:r w:rsidR="00E46AAD" w:rsidRPr="00EA6C2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14:paraId="39A761DB" w14:textId="42C68CD5" w:rsidR="00711676" w:rsidRPr="00711676" w:rsidRDefault="00711676" w:rsidP="006E0204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Pr="0071167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 подлежит размещению в Единой информационной системе, на официальном сайте в сфере закупок www.zakupki.gov.ru</w:t>
      </w:r>
      <w:proofErr w:type="gramStart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bookmarkStart w:id="8" w:name="_Hlk10005205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9" w:name="_Hlk102553163"/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1676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8"/>
      <w:r w:rsidRPr="0071167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9"/>
    </w:p>
    <w:p w14:paraId="2BB20D3E" w14:textId="2A38703D" w:rsidR="00DB70A3" w:rsidRPr="00711676" w:rsidRDefault="00AD6474" w:rsidP="00B510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EA6C2E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B4C59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7116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1"/>
        <w:gridCol w:w="222"/>
      </w:tblGrid>
      <w:tr w:rsidR="000A4FE7" w:rsidRPr="0050167D" w14:paraId="714D5684" w14:textId="77777777" w:rsidTr="00731372">
        <w:tc>
          <w:tcPr>
            <w:tcW w:w="10057" w:type="dxa"/>
          </w:tcPr>
          <w:p w14:paraId="56EC6F41" w14:textId="59276BF7" w:rsidR="0058595D" w:rsidRPr="0058595D" w:rsidRDefault="0058595D" w:rsidP="0058595D">
            <w:pPr>
              <w:spacing w:after="0" w:line="240" w:lineRule="auto"/>
              <w:jc w:val="both"/>
              <w:rPr>
                <w:sz w:val="26"/>
                <w:szCs w:val="26"/>
                <w:lang w:eastAsia="ru-RU"/>
              </w:rPr>
            </w:pPr>
          </w:p>
          <w:tbl>
            <w:tblPr>
              <w:tblStyle w:val="af"/>
              <w:tblW w:w="102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69"/>
              <w:gridCol w:w="224"/>
            </w:tblGrid>
            <w:tr w:rsidR="0058595D" w:rsidRPr="0058595D" w14:paraId="4081088A" w14:textId="77777777" w:rsidTr="00115454">
              <w:tc>
                <w:tcPr>
                  <w:tcW w:w="10069" w:type="dxa"/>
                </w:tcPr>
                <w:tbl>
                  <w:tblPr>
                    <w:tblStyle w:val="af"/>
                    <w:tblW w:w="985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4950"/>
                  </w:tblGrid>
                  <w:tr w:rsidR="0058595D" w:rsidRPr="0058595D" w14:paraId="5A78AC54" w14:textId="77777777" w:rsidTr="00C75B38">
                    <w:trPr>
                      <w:trHeight w:val="703"/>
                    </w:trPr>
                    <w:tc>
                      <w:tcPr>
                        <w:tcW w:w="4903" w:type="dxa"/>
                      </w:tcPr>
                      <w:p w14:paraId="4774F10C" w14:textId="77777777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Председатель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6C502A6E" w14:textId="6AEBC914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3753B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>______________</w:t>
                        </w:r>
                        <w:r w:rsidR="000B6214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933189">
                          <w:rPr>
                            <w:sz w:val="26"/>
                            <w:szCs w:val="26"/>
                          </w:rPr>
                          <w:t>О.Г. Андропова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               </w:t>
                        </w:r>
                      </w:p>
                    </w:tc>
                  </w:tr>
                  <w:tr w:rsidR="0058595D" w:rsidRPr="0058595D" w14:paraId="6CE57D86" w14:textId="77777777" w:rsidTr="00C75B38">
                    <w:tc>
                      <w:tcPr>
                        <w:tcW w:w="4903" w:type="dxa"/>
                      </w:tcPr>
                      <w:p w14:paraId="48D18B98" w14:textId="3DB7CB5B" w:rsidR="00711676" w:rsidRDefault="00BD0E30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Заместитель председателя комиссии:</w:t>
                        </w:r>
                      </w:p>
                      <w:p w14:paraId="03C6EE41" w14:textId="77777777" w:rsidR="00BD0E30" w:rsidRDefault="00BD0E30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  <w:p w14:paraId="627801C8" w14:textId="47FE59C6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4950" w:type="dxa"/>
                      </w:tcPr>
                      <w:p w14:paraId="30E94BBF" w14:textId="1C140B33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 xml:space="preserve">         _______________ Е.В. Борисова</w:t>
                        </w:r>
                        <w:r w:rsidRPr="0058595D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2DF84E20" w14:textId="77777777" w:rsidR="00BD0E30" w:rsidRDefault="0058595D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 w:rsidRPr="0058595D">
                          <w:rPr>
                            <w:sz w:val="26"/>
                            <w:szCs w:val="26"/>
                          </w:rPr>
                          <w:t xml:space="preserve">        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14:paraId="4FE4EBEC" w14:textId="39F4EB1A" w:rsidR="00C94E78" w:rsidRDefault="00BD0E30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_</w:t>
                        </w:r>
                        <w:r w:rsidR="00870117">
                          <w:rPr>
                            <w:sz w:val="26"/>
                            <w:szCs w:val="26"/>
                          </w:rPr>
                          <w:t>______________ Н.Н. Коблякова</w:t>
                        </w:r>
                      </w:p>
                      <w:p w14:paraId="7D17CA85" w14:textId="77777777" w:rsidR="00C75B38" w:rsidRDefault="00C94E7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237D8DFD" w14:textId="03EC1A8B" w:rsidR="00903416" w:rsidRDefault="00C75B38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</w:t>
                        </w:r>
                        <w:r w:rsidR="00BD0E30">
                          <w:rPr>
                            <w:sz w:val="26"/>
                            <w:szCs w:val="26"/>
                          </w:rPr>
                          <w:t>_</w:t>
                        </w:r>
                        <w:r w:rsidR="0058595D" w:rsidRPr="0058595D">
                          <w:rPr>
                            <w:sz w:val="26"/>
                            <w:szCs w:val="26"/>
                          </w:rPr>
                          <w:t>____________</w:t>
                        </w:r>
                        <w:r w:rsidR="00903416" w:rsidRPr="00903416">
                          <w:rPr>
                            <w:rFonts w:ascii="Calibri" w:eastAsia="Calibri" w:hAnsi="Calibri"/>
                            <w:sz w:val="26"/>
                            <w:szCs w:val="26"/>
                          </w:rPr>
                          <w:t xml:space="preserve"> </w:t>
                        </w:r>
                        <w:r w:rsidR="00903416" w:rsidRPr="00903416">
                          <w:rPr>
                            <w:sz w:val="26"/>
                            <w:szCs w:val="26"/>
                          </w:rPr>
                          <w:t>Д.С. Дрожжин</w:t>
                        </w:r>
                      </w:p>
                      <w:p w14:paraId="1344F783" w14:textId="46DE0C19" w:rsidR="0096007B" w:rsidRDefault="0096007B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</w:t>
                        </w:r>
                      </w:p>
                      <w:p w14:paraId="6DBB9640" w14:textId="6BCB30C6" w:rsidR="0096007B" w:rsidRPr="00903416" w:rsidRDefault="0096007B" w:rsidP="00903416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         _______________ С.Н. Смирнова</w:t>
                        </w:r>
                      </w:p>
                      <w:p w14:paraId="356E8B5F" w14:textId="22BCF628" w:rsidR="0058595D" w:rsidRPr="0058595D" w:rsidRDefault="0058595D" w:rsidP="0058595D">
                        <w:pPr>
                          <w:spacing w:after="0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1E3C5EF4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24" w:type="dxa"/>
                </w:tcPr>
                <w:p w14:paraId="0D138279" w14:textId="77777777" w:rsidR="0058595D" w:rsidRPr="0058595D" w:rsidRDefault="0058595D" w:rsidP="0058595D">
                  <w:pPr>
                    <w:spacing w:after="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37342A7" w14:textId="1710050B" w:rsidR="000A4FE7" w:rsidRPr="0058595D" w:rsidRDefault="000A4FE7" w:rsidP="00705739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14:paraId="07D0D378" w14:textId="77777777" w:rsidR="000A4FE7" w:rsidRPr="0050167D" w:rsidRDefault="000A4FE7" w:rsidP="00C40DEE">
            <w:pPr>
              <w:spacing w:after="0"/>
              <w:rPr>
                <w:sz w:val="26"/>
                <w:szCs w:val="26"/>
              </w:rPr>
            </w:pPr>
          </w:p>
        </w:tc>
      </w:tr>
    </w:tbl>
    <w:p w14:paraId="3B8232FF" w14:textId="7F8B8FFD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1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</w:t>
      </w:r>
      <w:bookmarkStart w:id="10" w:name="_Hlk9886579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протоколу </w:t>
      </w:r>
      <w:bookmarkStart w:id="11" w:name="_Hlk128671547"/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bookmarkStart w:id="12" w:name="_Hlk58941002"/>
      <w:bookmarkStart w:id="13" w:name="_Hlk164781636"/>
      <w:r w:rsid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13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03</w:t>
      </w:r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.202</w:t>
      </w:r>
      <w:r w:rsid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  <w:r w:rsidR="00025203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К/202</w:t>
      </w:r>
      <w:r w:rsid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bookmarkEnd w:id="12"/>
      <w:bookmarkEnd w:id="10"/>
      <w:r w:rsidR="0081384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bookmarkEnd w:id="13"/>
    </w:p>
    <w:bookmarkEnd w:id="11"/>
    <w:p w14:paraId="2F723607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8F7000" w14:textId="07897738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</w:t>
      </w:r>
      <w:r w:rsidR="008166CF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5203"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ЯВЛЯЮЩИХСЯ КРИТЕРИЯМИ ОЦЕНКИ ЗАЯВОК НА УЧАСТИЕ В КОНКУРСЕ</w:t>
      </w:r>
      <w:r w:rsidR="008C06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</w:p>
    <w:p w14:paraId="58C89873" w14:textId="77777777" w:rsidR="00274540" w:rsidRPr="00274540" w:rsidRDefault="00274540" w:rsidP="0027454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2117"/>
        <w:gridCol w:w="2607"/>
        <w:gridCol w:w="2338"/>
      </w:tblGrid>
      <w:tr w:rsidR="0070042A" w:rsidRPr="00672299" w14:paraId="7B9D70D5" w14:textId="3A10811B" w:rsidTr="00672299">
        <w:trPr>
          <w:trHeight w:val="840"/>
          <w:tblHeader/>
          <w:tblCellSpacing w:w="0" w:type="dxa"/>
          <w:jc w:val="center"/>
        </w:trPr>
        <w:tc>
          <w:tcPr>
            <w:tcW w:w="1481" w:type="pct"/>
            <w:vAlign w:val="center"/>
            <w:hideMark/>
          </w:tcPr>
          <w:p w14:paraId="76AA4A15" w14:textId="77777777" w:rsidR="006A0724" w:rsidRPr="00672299" w:rsidRDefault="0070042A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  <w:r w:rsidR="006A0724"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11CB7B6" w14:textId="379BDD72" w:rsidR="0070042A" w:rsidRPr="00672299" w:rsidRDefault="0070042A" w:rsidP="006A07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(сокращенное</w:t>
            </w:r>
            <w:r w:rsidR="006A0724" w:rsidRPr="00672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Pr="006722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аименование)</w:t>
            </w:r>
          </w:p>
        </w:tc>
        <w:tc>
          <w:tcPr>
            <w:tcW w:w="1055" w:type="pct"/>
            <w:vAlign w:val="center"/>
          </w:tcPr>
          <w:p w14:paraId="636BCE5D" w14:textId="77777777" w:rsidR="0070042A" w:rsidRPr="00672299" w:rsidRDefault="0070042A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Цена договора</w:t>
            </w:r>
          </w:p>
          <w:p w14:paraId="15C06935" w14:textId="3506DD7D" w:rsidR="0070042A" w:rsidRPr="00672299" w:rsidRDefault="0070042A" w:rsidP="004744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722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99" w:type="pct"/>
            <w:vAlign w:val="center"/>
          </w:tcPr>
          <w:p w14:paraId="1190D08D" w14:textId="5C321967" w:rsidR="0070042A" w:rsidRPr="00672299" w:rsidRDefault="0070042A" w:rsidP="00474480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Квалификация участника закупки</w:t>
            </w:r>
            <w:r w:rsidR="00672299"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</w:t>
            </w:r>
            <w:r w:rsidRPr="006722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67229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(есть/нет)</w:t>
            </w:r>
          </w:p>
        </w:tc>
        <w:tc>
          <w:tcPr>
            <w:tcW w:w="1165" w:type="pct"/>
            <w:vAlign w:val="center"/>
          </w:tcPr>
          <w:p w14:paraId="5FB3CF1D" w14:textId="09057BDB" w:rsidR="0070042A" w:rsidRPr="00672299" w:rsidRDefault="0070042A" w:rsidP="0070042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Срок поставки</w:t>
            </w:r>
            <w:r w:rsidR="00672299"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</w:t>
            </w:r>
            <w:r w:rsidRPr="0067229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2635CB0B" w14:textId="101D6CCC" w:rsidR="0070042A" w:rsidRPr="00672299" w:rsidRDefault="0070042A" w:rsidP="0070042A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722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(рабочих дней)</w:t>
            </w:r>
          </w:p>
        </w:tc>
      </w:tr>
      <w:tr w:rsidR="0096007B" w:rsidRPr="00274540" w14:paraId="48FFD39D" w14:textId="78BB1D7D" w:rsidTr="00672299">
        <w:trPr>
          <w:trHeight w:val="454"/>
          <w:tblHeader/>
          <w:tblCellSpacing w:w="0" w:type="dxa"/>
          <w:jc w:val="center"/>
        </w:trPr>
        <w:tc>
          <w:tcPr>
            <w:tcW w:w="1481" w:type="pct"/>
            <w:vAlign w:val="center"/>
          </w:tcPr>
          <w:p w14:paraId="61FEA3BF" w14:textId="59D4504A" w:rsidR="0096007B" w:rsidRPr="00366653" w:rsidRDefault="0096007B" w:rsidP="0096007B">
            <w:pPr>
              <w:pStyle w:val="Default"/>
              <w:jc w:val="center"/>
              <w:rPr>
                <w:rFonts w:eastAsia="Times New Roman"/>
                <w:bCs/>
              </w:rPr>
            </w:pPr>
            <w:bookmarkStart w:id="14" w:name="_Hlk160031215"/>
            <w:r w:rsidRPr="002E5B36">
              <w:rPr>
                <w:rFonts w:eastAsia="Times New Roman"/>
                <w:bCs/>
              </w:rPr>
              <w:t>ООО " ТК РАВНОВЕСИЕ "</w:t>
            </w:r>
          </w:p>
        </w:tc>
        <w:tc>
          <w:tcPr>
            <w:tcW w:w="1055" w:type="pct"/>
            <w:vAlign w:val="center"/>
          </w:tcPr>
          <w:p w14:paraId="00DCC6B5" w14:textId="5AB8C537" w:rsidR="0096007B" w:rsidRPr="0062736B" w:rsidRDefault="0096007B" w:rsidP="00960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9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2 290 000,00 руб.</w:t>
            </w:r>
          </w:p>
        </w:tc>
        <w:tc>
          <w:tcPr>
            <w:tcW w:w="1299" w:type="pct"/>
            <w:vAlign w:val="center"/>
          </w:tcPr>
          <w:p w14:paraId="30BFCBF2" w14:textId="4A410AF9" w:rsidR="0096007B" w:rsidRPr="00274540" w:rsidRDefault="0096007B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A39B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есть</w:t>
            </w:r>
          </w:p>
        </w:tc>
        <w:tc>
          <w:tcPr>
            <w:tcW w:w="1165" w:type="pct"/>
            <w:vAlign w:val="center"/>
          </w:tcPr>
          <w:p w14:paraId="3D6742F7" w14:textId="3C09E2F1" w:rsidR="0096007B" w:rsidRDefault="00981249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6007B" w:rsidRPr="00274540" w14:paraId="593F7938" w14:textId="77777777" w:rsidTr="00672299">
        <w:trPr>
          <w:trHeight w:val="454"/>
          <w:tblHeader/>
          <w:tblCellSpacing w:w="0" w:type="dxa"/>
          <w:jc w:val="center"/>
        </w:trPr>
        <w:tc>
          <w:tcPr>
            <w:tcW w:w="1481" w:type="pct"/>
            <w:vAlign w:val="center"/>
          </w:tcPr>
          <w:p w14:paraId="7258DF88" w14:textId="41190F8F" w:rsidR="0096007B" w:rsidRPr="00366653" w:rsidRDefault="0096007B" w:rsidP="0096007B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2E5B36">
              <w:rPr>
                <w:bCs/>
              </w:rPr>
              <w:t>ООО"СТМ"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56844BBB" w14:textId="7D72C464" w:rsidR="0096007B" w:rsidRPr="0062736B" w:rsidRDefault="0096007B" w:rsidP="00960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2 269 000,00 руб.</w:t>
            </w:r>
          </w:p>
        </w:tc>
        <w:tc>
          <w:tcPr>
            <w:tcW w:w="1299" w:type="pct"/>
            <w:vAlign w:val="center"/>
          </w:tcPr>
          <w:p w14:paraId="2C5A315B" w14:textId="3C4ECA59" w:rsidR="0096007B" w:rsidRPr="00274540" w:rsidRDefault="0096007B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703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65" w:type="pct"/>
            <w:vAlign w:val="center"/>
          </w:tcPr>
          <w:p w14:paraId="1B244388" w14:textId="0E8DDC5C" w:rsidR="0096007B" w:rsidRDefault="0096007B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96007B" w:rsidRPr="00274540" w14:paraId="3E66BCE8" w14:textId="77777777" w:rsidTr="00672299">
        <w:trPr>
          <w:trHeight w:val="454"/>
          <w:tblHeader/>
          <w:tblCellSpacing w:w="0" w:type="dxa"/>
          <w:jc w:val="center"/>
        </w:trPr>
        <w:tc>
          <w:tcPr>
            <w:tcW w:w="1481" w:type="pct"/>
            <w:vAlign w:val="center"/>
          </w:tcPr>
          <w:p w14:paraId="0EBF3F81" w14:textId="7976B145" w:rsidR="0096007B" w:rsidRPr="00366653" w:rsidRDefault="0096007B" w:rsidP="0096007B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2E5B36">
              <w:rPr>
                <w:bCs/>
              </w:rPr>
              <w:t>ООО "ВЕКТОР"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59F3EB90" w14:textId="36E5225F" w:rsidR="0096007B" w:rsidRPr="0062736B" w:rsidRDefault="0096007B" w:rsidP="00960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2 311 000,00 руб.</w:t>
            </w:r>
          </w:p>
        </w:tc>
        <w:tc>
          <w:tcPr>
            <w:tcW w:w="1299" w:type="pct"/>
            <w:vAlign w:val="center"/>
          </w:tcPr>
          <w:p w14:paraId="7DA0D9E3" w14:textId="35B594A5" w:rsidR="0096007B" w:rsidRPr="00274540" w:rsidRDefault="0096007B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1165" w:type="pct"/>
            <w:vAlign w:val="center"/>
          </w:tcPr>
          <w:p w14:paraId="1ED3CCDB" w14:textId="6254143C" w:rsidR="0096007B" w:rsidRDefault="00981249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96007B" w:rsidRPr="00274540" w14:paraId="1CDF87F3" w14:textId="77777777" w:rsidTr="00672299">
        <w:trPr>
          <w:trHeight w:val="454"/>
          <w:tblHeader/>
          <w:tblCellSpacing w:w="0" w:type="dxa"/>
          <w:jc w:val="center"/>
        </w:trPr>
        <w:tc>
          <w:tcPr>
            <w:tcW w:w="1481" w:type="pct"/>
            <w:vAlign w:val="center"/>
          </w:tcPr>
          <w:p w14:paraId="5D73DFDF" w14:textId="597B997A" w:rsidR="0096007B" w:rsidRPr="00366653" w:rsidRDefault="0096007B" w:rsidP="0096007B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2E5B36">
              <w:rPr>
                <w:bCs/>
              </w:rPr>
              <w:t>ООО "ПРОФАВТО "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41604FA5" w14:textId="0F645BAC" w:rsidR="0096007B" w:rsidRPr="0062736B" w:rsidRDefault="0096007B" w:rsidP="00960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2 395 500,00 руб.</w:t>
            </w:r>
          </w:p>
        </w:tc>
        <w:tc>
          <w:tcPr>
            <w:tcW w:w="1299" w:type="pct"/>
            <w:vAlign w:val="center"/>
          </w:tcPr>
          <w:p w14:paraId="26DC3A6B" w14:textId="12144F64" w:rsidR="0096007B" w:rsidRPr="00274540" w:rsidRDefault="0096007B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1165" w:type="pct"/>
            <w:vAlign w:val="center"/>
          </w:tcPr>
          <w:p w14:paraId="69B9EDAA" w14:textId="4E993616" w:rsidR="0096007B" w:rsidRDefault="00981249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6007B" w:rsidRPr="00274540" w14:paraId="16216E81" w14:textId="3D80CFA1" w:rsidTr="00672299">
        <w:trPr>
          <w:trHeight w:val="454"/>
          <w:tblHeader/>
          <w:tblCellSpacing w:w="0" w:type="dxa"/>
          <w:jc w:val="center"/>
        </w:trPr>
        <w:tc>
          <w:tcPr>
            <w:tcW w:w="1481" w:type="pct"/>
            <w:vAlign w:val="center"/>
          </w:tcPr>
          <w:p w14:paraId="19660511" w14:textId="75BBCF6F" w:rsidR="0096007B" w:rsidRPr="00366653" w:rsidRDefault="0096007B" w:rsidP="0096007B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2E5B36">
              <w:rPr>
                <w:bCs/>
              </w:rPr>
              <w:t>ООО "СПЕЦКОМТРАНС "</w:t>
            </w:r>
          </w:p>
        </w:tc>
        <w:tc>
          <w:tcPr>
            <w:tcW w:w="1055" w:type="pct"/>
            <w:shd w:val="clear" w:color="auto" w:fill="auto"/>
            <w:vAlign w:val="center"/>
          </w:tcPr>
          <w:p w14:paraId="79DD22DB" w14:textId="181DA210" w:rsidR="0096007B" w:rsidRPr="0062736B" w:rsidRDefault="0096007B" w:rsidP="009600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0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2 334 000,00 руб.</w:t>
            </w:r>
          </w:p>
        </w:tc>
        <w:tc>
          <w:tcPr>
            <w:tcW w:w="1299" w:type="pct"/>
            <w:vAlign w:val="center"/>
          </w:tcPr>
          <w:p w14:paraId="338F28EA" w14:textId="303673D0" w:rsidR="0096007B" w:rsidRPr="00274540" w:rsidRDefault="0096007B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1165" w:type="pct"/>
            <w:vAlign w:val="center"/>
          </w:tcPr>
          <w:p w14:paraId="11AA1B6C" w14:textId="66BCC03C" w:rsidR="0096007B" w:rsidRDefault="00981249" w:rsidP="0096007B">
            <w:pPr>
              <w:suppressAutoHyphens/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bookmarkEnd w:id="14"/>
    </w:tbl>
    <w:p w14:paraId="0607FA56" w14:textId="7B1B583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5759BC" w14:textId="77777777" w:rsidR="00672299" w:rsidRPr="00672299" w:rsidRDefault="00672299" w:rsidP="006722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299">
        <w:rPr>
          <w:rFonts w:ascii="Times New Roman" w:eastAsia="Times New Roman" w:hAnsi="Times New Roman"/>
          <w:sz w:val="26"/>
          <w:szCs w:val="26"/>
          <w:lang w:eastAsia="ru-RU"/>
        </w:rPr>
        <w:t xml:space="preserve">* В соответствии с частью 19.2 ст. 3.4. Федеральный закон от 18.07.2011 N 223-ФЗ "О закупках товаров, работ, услуг отдельными видами юридических лиц", а также п.15.1. ст.15 Раздела </w:t>
      </w:r>
      <w:r w:rsidRPr="00672299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672299">
        <w:rPr>
          <w:rFonts w:ascii="Times New Roman" w:eastAsia="Times New Roman" w:hAnsi="Times New Roman"/>
          <w:sz w:val="26"/>
          <w:szCs w:val="26"/>
          <w:lang w:eastAsia="ru-RU"/>
        </w:rPr>
        <w:t xml:space="preserve"> конкурсной документации, отсутствие информации и документов, подлежащих представлению в заявке на участие в закупке с участием субъектов малого и среднего предпринимательства для осуществления ее оценки в соответствии с критериями оценки заявок на участие в конкурсе в электронной форме, установленными конкурсной документацией, не является основанием для отклонения заявки.</w:t>
      </w:r>
    </w:p>
    <w:p w14:paraId="171A5046" w14:textId="77777777" w:rsidR="00672299" w:rsidRPr="00672299" w:rsidRDefault="00672299" w:rsidP="006722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09F836" w14:textId="141162FC" w:rsidR="00672299" w:rsidRPr="00672299" w:rsidRDefault="00672299" w:rsidP="0067229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2299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п.15.1. ст.15 Раздела </w:t>
      </w:r>
      <w:r w:rsidRPr="00672299">
        <w:rPr>
          <w:rFonts w:ascii="Times New Roman" w:eastAsia="Times New Roman" w:hAnsi="Times New Roman"/>
          <w:sz w:val="26"/>
          <w:szCs w:val="26"/>
          <w:lang w:val="en-US" w:eastAsia="ru-RU"/>
        </w:rPr>
        <w:t>II</w:t>
      </w:r>
      <w:r w:rsidRPr="00672299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 в</w:t>
      </w:r>
      <w:r w:rsidRPr="0067229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случае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672299">
        <w:rPr>
          <w:rFonts w:ascii="Times New Roman" w:eastAsia="Times New Roman" w:hAnsi="Times New Roman"/>
          <w:sz w:val="26"/>
          <w:szCs w:val="26"/>
          <w:lang w:eastAsia="ru-RU"/>
        </w:rPr>
        <w:t>непредставления, несоответствие сведений (информации), либо отсутствия подтверждающих документов – заявке участника закупки по соответствующему показателю подкритерия выставляется «0» баллов.</w:t>
      </w:r>
    </w:p>
    <w:p w14:paraId="698F539B" w14:textId="3A8758D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673F43" w14:textId="14F2D86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523B6" w14:textId="1A17E8B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478807" w14:textId="2D3A3C5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291671" w14:textId="794EC2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7BD2A5" w14:textId="724CFAD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406127" w14:textId="56DBD4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791EEC" w14:textId="23A415E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EA2F43" w14:textId="7B241B7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3DB2CA" w14:textId="6100C9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FE3C5F" w14:textId="0849B9AC" w:rsidR="00BD0E30" w:rsidRPr="00BD0E30" w:rsidRDefault="00274540" w:rsidP="00BD0E3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от </w:t>
      </w:r>
      <w:r w:rsidR="0096007B" w:rsidRP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13.03.2025 № 3 ЭК/2025-3</w:t>
      </w:r>
    </w:p>
    <w:p w14:paraId="6B7B82EF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5AFD29" w14:textId="524AA0E3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</w:t>
      </w:r>
      <w:r w:rsidR="0045312F"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РЕШЕНИИ КОМИССИИ</w:t>
      </w:r>
      <w:r w:rsidRPr="002745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  <w:r w:rsidR="006939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ЭЛЕКТРОННОЙ ФОРМЕ</w:t>
      </w:r>
    </w:p>
    <w:p w14:paraId="49AF154A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23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432"/>
        <w:gridCol w:w="2326"/>
        <w:gridCol w:w="2534"/>
      </w:tblGrid>
      <w:tr w:rsidR="0070042A" w:rsidRPr="001706B9" w14:paraId="51F6DF54" w14:textId="17050F60" w:rsidTr="000B6214">
        <w:trPr>
          <w:trHeight w:val="3171"/>
          <w:jc w:val="center"/>
        </w:trPr>
        <w:tc>
          <w:tcPr>
            <w:tcW w:w="1366" w:type="pct"/>
            <w:vAlign w:val="center"/>
          </w:tcPr>
          <w:p w14:paraId="0728EB89" w14:textId="1DAE58DA" w:rsidR="0070042A" w:rsidRPr="001706B9" w:rsidRDefault="0070042A" w:rsidP="00D2735B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  <w:lang w:eastAsia="ru-RU"/>
              </w:rPr>
              <w:t>Наименование участника закупки</w:t>
            </w:r>
          </w:p>
          <w:p w14:paraId="47E09779" w14:textId="77777777" w:rsidR="0070042A" w:rsidRPr="001706B9" w:rsidRDefault="0070042A" w:rsidP="00115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212" w:type="pct"/>
            <w:vAlign w:val="center"/>
          </w:tcPr>
          <w:p w14:paraId="242B0121" w14:textId="38ABB03B" w:rsidR="0070042A" w:rsidRPr="001706B9" w:rsidRDefault="0070042A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</w:rPr>
              <w:t xml:space="preserve">Оценка заявки по критерию, установленному п.1 п.п.15.1 п.15 Раздела </w:t>
            </w:r>
            <w:r w:rsidRPr="001706B9">
              <w:rPr>
                <w:bCs/>
                <w:sz w:val="24"/>
                <w:szCs w:val="24"/>
                <w:lang w:val="en-US"/>
              </w:rPr>
              <w:t>II</w:t>
            </w:r>
            <w:r w:rsidRPr="001706B9">
              <w:rPr>
                <w:bCs/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  <w:tc>
          <w:tcPr>
            <w:tcW w:w="1159" w:type="pct"/>
            <w:vAlign w:val="center"/>
          </w:tcPr>
          <w:p w14:paraId="20D71A4B" w14:textId="302A6C3A" w:rsidR="0070042A" w:rsidRPr="001706B9" w:rsidRDefault="0070042A" w:rsidP="00B16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706B9">
              <w:rPr>
                <w:bCs/>
                <w:sz w:val="24"/>
                <w:szCs w:val="24"/>
              </w:rPr>
              <w:t xml:space="preserve">Оценка заявки по критерию, установленному п.2 п.п.15.1 п.15 Раздела </w:t>
            </w:r>
            <w:r w:rsidRPr="001706B9">
              <w:rPr>
                <w:bCs/>
                <w:sz w:val="24"/>
                <w:szCs w:val="24"/>
                <w:lang w:val="en-US"/>
              </w:rPr>
              <w:t>II</w:t>
            </w:r>
            <w:r w:rsidRPr="001706B9">
              <w:rPr>
                <w:bCs/>
                <w:sz w:val="24"/>
                <w:szCs w:val="24"/>
              </w:rPr>
              <w:t xml:space="preserve"> документации конкурса в электронной форме</w:t>
            </w:r>
            <w:r w:rsidR="00F36355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263" w:type="pct"/>
            <w:vAlign w:val="center"/>
          </w:tcPr>
          <w:p w14:paraId="382B938B" w14:textId="3D295DF1" w:rsidR="0070042A" w:rsidRPr="001706B9" w:rsidRDefault="0070042A" w:rsidP="000B6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 w:rsidRPr="001706B9">
              <w:rPr>
                <w:bCs/>
                <w:sz w:val="24"/>
                <w:szCs w:val="24"/>
              </w:rPr>
              <w:t xml:space="preserve">Оценка заявки по критерию, установленному п.3 п.п.15.1 п.15 Раздела </w:t>
            </w:r>
            <w:r w:rsidRPr="001706B9">
              <w:rPr>
                <w:bCs/>
                <w:sz w:val="24"/>
                <w:szCs w:val="24"/>
                <w:lang w:val="en-US"/>
              </w:rPr>
              <w:t>II</w:t>
            </w:r>
            <w:r w:rsidRPr="001706B9">
              <w:rPr>
                <w:bCs/>
                <w:sz w:val="24"/>
                <w:szCs w:val="24"/>
              </w:rPr>
              <w:t xml:space="preserve"> документации конкурса в электронной форме</w:t>
            </w:r>
          </w:p>
        </w:tc>
      </w:tr>
      <w:tr w:rsidR="00F36355" w:rsidRPr="001706B9" w14:paraId="560C476C" w14:textId="77777777" w:rsidTr="000B6214">
        <w:trPr>
          <w:trHeight w:val="839"/>
          <w:jc w:val="center"/>
        </w:trPr>
        <w:tc>
          <w:tcPr>
            <w:tcW w:w="1366" w:type="pct"/>
            <w:vAlign w:val="center"/>
          </w:tcPr>
          <w:p w14:paraId="3548D0E7" w14:textId="1F5D0687" w:rsidR="00F36355" w:rsidRPr="00465619" w:rsidRDefault="00F36355" w:rsidP="00F36355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E5B36">
              <w:rPr>
                <w:bCs/>
                <w:sz w:val="24"/>
                <w:szCs w:val="24"/>
                <w:lang w:eastAsia="ru-RU"/>
              </w:rPr>
              <w:t>ООО " ТК РАВНОВЕСИЕ "</w:t>
            </w:r>
          </w:p>
        </w:tc>
        <w:tc>
          <w:tcPr>
            <w:tcW w:w="1212" w:type="pct"/>
            <w:vAlign w:val="center"/>
          </w:tcPr>
          <w:p w14:paraId="4582FDCB" w14:textId="1175FE90" w:rsidR="00F36355" w:rsidRPr="0017317D" w:rsidRDefault="00D06AB6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59,45</w:t>
            </w:r>
          </w:p>
        </w:tc>
        <w:tc>
          <w:tcPr>
            <w:tcW w:w="1159" w:type="pct"/>
            <w:vAlign w:val="center"/>
          </w:tcPr>
          <w:p w14:paraId="4D4F2059" w14:textId="4E20F5C5" w:rsidR="00F36355" w:rsidRPr="0017317D" w:rsidRDefault="00672299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center"/>
          </w:tcPr>
          <w:p w14:paraId="6F98DABC" w14:textId="2B03D779" w:rsidR="00F36355" w:rsidRPr="0017317D" w:rsidRDefault="000851B5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F36355" w:rsidRPr="001706B9" w14:paraId="44360FC4" w14:textId="77777777" w:rsidTr="000B6214">
        <w:trPr>
          <w:trHeight w:val="839"/>
          <w:jc w:val="center"/>
        </w:trPr>
        <w:tc>
          <w:tcPr>
            <w:tcW w:w="1366" w:type="pct"/>
            <w:vAlign w:val="center"/>
          </w:tcPr>
          <w:p w14:paraId="1E7A684A" w14:textId="4ED020B7" w:rsidR="00F36355" w:rsidRPr="00465619" w:rsidRDefault="00F36355" w:rsidP="00F36355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E5B36">
              <w:rPr>
                <w:bCs/>
                <w:sz w:val="24"/>
                <w:szCs w:val="24"/>
              </w:rPr>
              <w:t>ООО"СТМ"</w:t>
            </w:r>
          </w:p>
        </w:tc>
        <w:tc>
          <w:tcPr>
            <w:tcW w:w="1212" w:type="pct"/>
            <w:vAlign w:val="center"/>
          </w:tcPr>
          <w:p w14:paraId="58FFA730" w14:textId="0A00D561" w:rsidR="00F36355" w:rsidRPr="0017317D" w:rsidRDefault="00D06AB6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159" w:type="pct"/>
            <w:vAlign w:val="center"/>
          </w:tcPr>
          <w:p w14:paraId="62BDC124" w14:textId="30C4F4D0" w:rsidR="00F36355" w:rsidRPr="0017317D" w:rsidRDefault="000851B5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center"/>
          </w:tcPr>
          <w:p w14:paraId="24A760B7" w14:textId="52A2207B" w:rsidR="00F36355" w:rsidRPr="0017317D" w:rsidRDefault="000851B5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F36355" w:rsidRPr="001706B9" w14:paraId="74EFA3A2" w14:textId="77777777" w:rsidTr="000B6214">
        <w:trPr>
          <w:trHeight w:val="839"/>
          <w:jc w:val="center"/>
        </w:trPr>
        <w:tc>
          <w:tcPr>
            <w:tcW w:w="1366" w:type="pct"/>
            <w:vAlign w:val="center"/>
          </w:tcPr>
          <w:p w14:paraId="1044B3E3" w14:textId="2183E4C0" w:rsidR="00F36355" w:rsidRPr="00465619" w:rsidRDefault="00F36355" w:rsidP="00F36355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2E5B36">
              <w:rPr>
                <w:bCs/>
                <w:sz w:val="24"/>
                <w:szCs w:val="24"/>
              </w:rPr>
              <w:t>ООО "ВЕКТОР"</w:t>
            </w:r>
          </w:p>
        </w:tc>
        <w:tc>
          <w:tcPr>
            <w:tcW w:w="1212" w:type="pct"/>
            <w:vAlign w:val="center"/>
          </w:tcPr>
          <w:p w14:paraId="36B5D2A6" w14:textId="641B78AD" w:rsidR="00F36355" w:rsidRDefault="00D06AB6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58,91</w:t>
            </w:r>
          </w:p>
        </w:tc>
        <w:tc>
          <w:tcPr>
            <w:tcW w:w="1159" w:type="pct"/>
            <w:vAlign w:val="center"/>
          </w:tcPr>
          <w:p w14:paraId="785EF335" w14:textId="61815936" w:rsidR="00F36355" w:rsidRDefault="00672299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63" w:type="pct"/>
            <w:vAlign w:val="center"/>
          </w:tcPr>
          <w:p w14:paraId="6DA52E57" w14:textId="6CE361C9" w:rsidR="00F36355" w:rsidRDefault="000851B5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2,86</w:t>
            </w:r>
          </w:p>
        </w:tc>
      </w:tr>
      <w:tr w:rsidR="00F36355" w:rsidRPr="001706B9" w14:paraId="09CF24B9" w14:textId="77777777" w:rsidTr="000B6214">
        <w:trPr>
          <w:trHeight w:val="839"/>
          <w:jc w:val="center"/>
        </w:trPr>
        <w:tc>
          <w:tcPr>
            <w:tcW w:w="1366" w:type="pct"/>
            <w:vAlign w:val="center"/>
          </w:tcPr>
          <w:p w14:paraId="51996E64" w14:textId="5BEB4C2D" w:rsidR="00F36355" w:rsidRPr="00465619" w:rsidRDefault="00F36355" w:rsidP="00F36355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2E5B36">
              <w:rPr>
                <w:bCs/>
                <w:sz w:val="24"/>
                <w:szCs w:val="24"/>
              </w:rPr>
              <w:t>ООО "ПРОФАВТО "</w:t>
            </w:r>
          </w:p>
        </w:tc>
        <w:tc>
          <w:tcPr>
            <w:tcW w:w="1212" w:type="pct"/>
            <w:vAlign w:val="center"/>
          </w:tcPr>
          <w:p w14:paraId="062CD3AA" w14:textId="3E2E372B" w:rsidR="00F36355" w:rsidRDefault="00D06AB6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56,83</w:t>
            </w:r>
          </w:p>
        </w:tc>
        <w:tc>
          <w:tcPr>
            <w:tcW w:w="1159" w:type="pct"/>
            <w:vAlign w:val="center"/>
          </w:tcPr>
          <w:p w14:paraId="00C0D25D" w14:textId="3450AA14" w:rsidR="00F36355" w:rsidRDefault="00FB13F9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0,46</w:t>
            </w:r>
          </w:p>
        </w:tc>
        <w:tc>
          <w:tcPr>
            <w:tcW w:w="1263" w:type="pct"/>
            <w:vAlign w:val="center"/>
          </w:tcPr>
          <w:p w14:paraId="0052F6B5" w14:textId="3F2FE227" w:rsidR="00F36355" w:rsidRDefault="000851B5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F36355" w:rsidRPr="001706B9" w14:paraId="321DCE11" w14:textId="77777777" w:rsidTr="000B6214">
        <w:trPr>
          <w:trHeight w:val="839"/>
          <w:jc w:val="center"/>
        </w:trPr>
        <w:tc>
          <w:tcPr>
            <w:tcW w:w="1366" w:type="pct"/>
            <w:vAlign w:val="center"/>
          </w:tcPr>
          <w:p w14:paraId="4D33BF15" w14:textId="6CD63D8D" w:rsidR="00F36355" w:rsidRPr="00465619" w:rsidRDefault="00F36355" w:rsidP="00F36355">
            <w:pPr>
              <w:spacing w:after="0" w:line="240" w:lineRule="auto"/>
              <w:ind w:left="142" w:hanging="142"/>
              <w:jc w:val="center"/>
              <w:rPr>
                <w:bCs/>
                <w:sz w:val="24"/>
                <w:szCs w:val="24"/>
              </w:rPr>
            </w:pPr>
            <w:r w:rsidRPr="002E5B36">
              <w:rPr>
                <w:bCs/>
                <w:sz w:val="24"/>
                <w:szCs w:val="24"/>
              </w:rPr>
              <w:t>ООО "СПЕЦКОМТРАНС "</w:t>
            </w:r>
          </w:p>
        </w:tc>
        <w:tc>
          <w:tcPr>
            <w:tcW w:w="1212" w:type="pct"/>
            <w:vAlign w:val="center"/>
          </w:tcPr>
          <w:p w14:paraId="5536708E" w14:textId="1D4B7E53" w:rsidR="00F36355" w:rsidRDefault="00D06AB6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58,33</w:t>
            </w:r>
          </w:p>
        </w:tc>
        <w:tc>
          <w:tcPr>
            <w:tcW w:w="1159" w:type="pct"/>
            <w:vAlign w:val="center"/>
          </w:tcPr>
          <w:p w14:paraId="2488CEF4" w14:textId="6314D91C" w:rsidR="00F36355" w:rsidRDefault="00672299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63" w:type="pct"/>
            <w:vAlign w:val="center"/>
          </w:tcPr>
          <w:p w14:paraId="2F78388A" w14:textId="6A2B478A" w:rsidR="00F36355" w:rsidRDefault="000851B5" w:rsidP="00F3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</w:tbl>
    <w:p w14:paraId="484912E0" w14:textId="77777777" w:rsidR="002C13D8" w:rsidRDefault="002C13D8" w:rsidP="00B04B3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33C0C1D8" w14:textId="12948E40" w:rsidR="00672299" w:rsidRPr="00672299" w:rsidRDefault="00672299" w:rsidP="006722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</w:pPr>
      <w:r w:rsidRPr="00672299"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>*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 xml:space="preserve">В соответствии с требованиями конкурсной документации за </w:t>
      </w:r>
      <w:r w:rsidRPr="00672299"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>аналогичны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>е</w:t>
      </w:r>
      <w:r w:rsidRPr="00672299"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 xml:space="preserve"> транспортны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>е</w:t>
      </w:r>
      <w:r w:rsidRPr="00672299"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 xml:space="preserve"> средства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 xml:space="preserve"> Заказчиком</w:t>
      </w:r>
      <w:r w:rsidRPr="00672299"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 xml:space="preserve">принимаются </w:t>
      </w:r>
      <w:r w:rsidRPr="00672299">
        <w:rPr>
          <w:rFonts w:ascii="Times New Roman" w:eastAsia="Times New Roman" w:hAnsi="Times New Roman"/>
          <w:b/>
          <w:i/>
          <w:iCs/>
          <w:sz w:val="23"/>
          <w:szCs w:val="23"/>
          <w:lang w:eastAsia="ru-RU"/>
        </w:rPr>
        <w:t>автомобили грузовые с бензиновым двигателем</w:t>
      </w:r>
      <w:r w:rsidRPr="00672299">
        <w:rPr>
          <w:rFonts w:ascii="Times New Roman" w:eastAsia="Times New Roman" w:hAnsi="Times New Roman"/>
          <w:bCs/>
          <w:i/>
          <w:iCs/>
          <w:sz w:val="23"/>
          <w:szCs w:val="23"/>
          <w:lang w:eastAsia="ru-RU"/>
        </w:rPr>
        <w:t xml:space="preserve">, имеющие технически допустимую </w:t>
      </w:r>
      <w:r w:rsidRPr="00672299">
        <w:rPr>
          <w:rFonts w:ascii="Times New Roman" w:eastAsia="Times New Roman" w:hAnsi="Times New Roman"/>
          <w:b/>
          <w:i/>
          <w:iCs/>
          <w:sz w:val="23"/>
          <w:szCs w:val="23"/>
          <w:lang w:eastAsia="ru-RU"/>
        </w:rPr>
        <w:t>максимальную массу не более 3,5 т.</w:t>
      </w:r>
    </w:p>
    <w:p w14:paraId="0F017D1C" w14:textId="77777777" w:rsidR="00672299" w:rsidRPr="00F36355" w:rsidRDefault="00672299" w:rsidP="00F36355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2164B2BB" w14:textId="5765DDC7" w:rsidR="00274540" w:rsidRPr="00274540" w:rsidRDefault="00274540" w:rsidP="00016458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3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протоколу 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96007B" w:rsidRP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13.03.2025 № 3 ЭК/2025-3</w:t>
      </w:r>
    </w:p>
    <w:p w14:paraId="2F29861A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70A68F0" w14:textId="1F59B70D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Итоговый рейтинг заявок на участие в конкурсе</w:t>
      </w:r>
      <w:r w:rsidR="00F96E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в электронной форме</w:t>
      </w:r>
    </w:p>
    <w:p w14:paraId="1568A2B2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64288" w14:textId="6FDA67A7" w:rsidR="00274540" w:rsidRPr="00274540" w:rsidRDefault="00274540" w:rsidP="0027454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порядком оценки и сопоставления заявок, установленн</w:t>
      </w:r>
      <w:r w:rsidR="00D2735B">
        <w:rPr>
          <w:rFonts w:ascii="Times New Roman" w:eastAsia="Times New Roman" w:hAnsi="Times New Roman"/>
          <w:sz w:val="24"/>
          <w:szCs w:val="24"/>
          <w:lang w:eastAsia="ar-SA"/>
        </w:rPr>
        <w:t>ым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в конкурсной документации, итоговый рейтинг заявки на участие в конкурсе</w:t>
      </w:r>
      <w:r w:rsidR="00441171">
        <w:rPr>
          <w:rFonts w:ascii="Times New Roman" w:eastAsia="Times New Roman" w:hAnsi="Times New Roman"/>
          <w:sz w:val="24"/>
          <w:szCs w:val="24"/>
          <w:lang w:eastAsia="ar-SA"/>
        </w:rPr>
        <w:t xml:space="preserve"> в электронной форме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рассчитывается путём сложения рейтинговых значений по каждому критерию </w:t>
      </w:r>
      <w:r w:rsidR="0045312F" w:rsidRPr="00274540">
        <w:rPr>
          <w:rFonts w:ascii="Times New Roman" w:eastAsia="Times New Roman" w:hAnsi="Times New Roman"/>
          <w:sz w:val="24"/>
          <w:szCs w:val="24"/>
          <w:lang w:eastAsia="ar-SA"/>
        </w:rPr>
        <w:t>оценки заявки</w:t>
      </w:r>
      <w:r w:rsidRPr="00274540">
        <w:rPr>
          <w:rFonts w:ascii="Times New Roman" w:eastAsia="Times New Roman" w:hAnsi="Times New Roman"/>
          <w:sz w:val="24"/>
          <w:szCs w:val="24"/>
          <w:lang w:eastAsia="ar-SA"/>
        </w:rPr>
        <w:t xml:space="preserve"> на участие в конкурсе, умноженных на их значимость.</w:t>
      </w:r>
    </w:p>
    <w:p w14:paraId="16FF1AE6" w14:textId="77777777" w:rsidR="00274540" w:rsidRPr="00274540" w:rsidRDefault="00274540" w:rsidP="0027454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5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78E625" w14:textId="4821F09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5296"/>
      </w:tblGrid>
      <w:tr w:rsidR="00A448A6" w:rsidRPr="00274540" w14:paraId="117916CC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A5D565E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59C72226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643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4775E904" w14:textId="500194C9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рейтинг заявки на участие в конкурсе</w:t>
            </w:r>
            <w:r w:rsidR="00D273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A448A6" w:rsidRPr="00274540" w14:paraId="10600916" w14:textId="77777777" w:rsidTr="00115454">
        <w:trPr>
          <w:trHeight w:val="322"/>
          <w:tblHeader/>
          <w:tblCellSpacing w:w="0" w:type="dxa"/>
        </w:trPr>
        <w:tc>
          <w:tcPr>
            <w:tcW w:w="235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C4981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CB8F2" w14:textId="77777777" w:rsidR="00A448A6" w:rsidRPr="00274540" w:rsidRDefault="00A448A6" w:rsidP="0011545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11BF" w:rsidRPr="003040B2" w14:paraId="097982AB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91F5AA" w14:textId="0726EB0A" w:rsidR="006E11BF" w:rsidRPr="006E11BF" w:rsidRDefault="009D1F32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 ТК РАВНОВЕСИЕ 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8A7A11" w14:textId="64997CA4" w:rsidR="006E11BF" w:rsidRPr="003040B2" w:rsidRDefault="009D1F32" w:rsidP="00BC4D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61,45</w:t>
            </w:r>
          </w:p>
        </w:tc>
      </w:tr>
      <w:tr w:rsidR="00BC4D1F" w:rsidRPr="003040B2" w14:paraId="04F608FC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7981E0" w14:textId="1B00FA89" w:rsidR="00BC4D1F" w:rsidRPr="0070042A" w:rsidRDefault="009D1F32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ООО"СТМ"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783E2D" w14:textId="5B641C54" w:rsidR="00BC4D1F" w:rsidRDefault="009D1F32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96007B" w:rsidRPr="003040B2" w14:paraId="094B7842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DA5D41" w14:textId="4A010909" w:rsidR="0096007B" w:rsidRPr="0070042A" w:rsidRDefault="009D1F32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"ВЕКТОР"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384213" w14:textId="51FAD943" w:rsidR="0096007B" w:rsidRDefault="009D1F32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61,77</w:t>
            </w:r>
          </w:p>
        </w:tc>
      </w:tr>
      <w:tr w:rsidR="0096007B" w:rsidRPr="003040B2" w14:paraId="35B526A0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E4D79C" w14:textId="021F4293" w:rsidR="0096007B" w:rsidRPr="0070042A" w:rsidRDefault="009D1F32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"ПРОФАВТО 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304ADE" w14:textId="43559E87" w:rsidR="0096007B" w:rsidRDefault="009D1F32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77,29</w:t>
            </w:r>
          </w:p>
        </w:tc>
      </w:tr>
      <w:tr w:rsidR="0096007B" w:rsidRPr="003040B2" w14:paraId="4DC55E48" w14:textId="77777777" w:rsidTr="00F13553">
        <w:trPr>
          <w:tblCellSpacing w:w="0" w:type="dxa"/>
        </w:trPr>
        <w:tc>
          <w:tcPr>
            <w:tcW w:w="23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8A863E" w14:textId="6BD39677" w:rsidR="0096007B" w:rsidRPr="0070042A" w:rsidRDefault="009D1F32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"СПЕЦКОМТРАНС "</w:t>
            </w:r>
          </w:p>
        </w:tc>
        <w:tc>
          <w:tcPr>
            <w:tcW w:w="2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4CB4EA" w14:textId="5546011F" w:rsidR="0096007B" w:rsidRDefault="009D1F32" w:rsidP="006E1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82,33</w:t>
            </w:r>
          </w:p>
        </w:tc>
      </w:tr>
    </w:tbl>
    <w:p w14:paraId="5917677C" w14:textId="71E9D45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83F4B5" w14:textId="0B4F9B3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01A608" w14:textId="424B44B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980914" w14:textId="4FA133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541DB7" w14:textId="1404E72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24656A" w14:textId="5E53475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BE56293" w14:textId="6A03662F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740F8A" w14:textId="4284DB4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DD0AD5" w14:textId="23F577A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FB24D8" w14:textId="2FC145A4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996FE2" w14:textId="2D65F9A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68F19" w14:textId="2299A02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A2392E" w14:textId="3C78965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2B7DF6" w14:textId="148C2CB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9C6D7A" w14:textId="6C20CAF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176A47" w14:textId="3A550C1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BCE60E" w14:textId="48D286E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8ECB7F" w14:textId="3421B71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96258" w14:textId="27BE88E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971C4C" w14:textId="67257EA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78ADDA" w14:textId="44B24E39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6FCC3C" w14:textId="66FAC002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A4FEFE" w14:textId="20D73031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607A13" w14:textId="6238268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2B2486" w14:textId="5524D87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191E28B" w14:textId="54ACABA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416E72" w14:textId="0C36F5B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7E23E9" w14:textId="093469B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C8D45F" w14:textId="45880525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F33F0A" w14:textId="41B4EF70" w:rsidR="00274540" w:rsidRPr="00274540" w:rsidRDefault="00274540" w:rsidP="00274540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  <w:r w:rsidRPr="000517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0517EA" w:rsidRPr="000517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протоколу от </w:t>
      </w:r>
      <w:r w:rsidR="0096007B" w:rsidRPr="0096007B">
        <w:rPr>
          <w:rFonts w:ascii="Times New Roman" w:eastAsia="Times New Roman" w:hAnsi="Times New Roman"/>
          <w:bCs/>
          <w:sz w:val="24"/>
          <w:szCs w:val="24"/>
          <w:lang w:eastAsia="ru-RU"/>
        </w:rPr>
        <w:t>13.03.2025 № 3 ЭК/2025-3</w:t>
      </w:r>
    </w:p>
    <w:p w14:paraId="073BC90F" w14:textId="77777777" w:rsidR="00274540" w:rsidRPr="00274540" w:rsidRDefault="00274540" w:rsidP="002745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D0304" w14:textId="3171B24E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КОМИССИИ О ПРИСВОЕНИИ ЗАЯВКАМ НА УЧАСТИЕ В КОНКУРСЕ</w:t>
      </w:r>
      <w:r w:rsidR="006879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ЭЛЕКТРОННОЙ ФОРМЕ</w:t>
      </w:r>
      <w:r w:rsidRPr="002745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ПОРЯДКОВЫХ НОМЕРОВ</w:t>
      </w:r>
    </w:p>
    <w:p w14:paraId="71897DA0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32480B" w14:textId="77777777" w:rsidR="00274540" w:rsidRPr="00274540" w:rsidRDefault="00274540" w:rsidP="0027454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860" w:type="pct"/>
        <w:jc w:val="center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4"/>
        <w:gridCol w:w="3698"/>
      </w:tblGrid>
      <w:tr w:rsidR="00A448A6" w:rsidRPr="00274540" w14:paraId="7E84EAAD" w14:textId="77777777" w:rsidTr="00D2735B">
        <w:trPr>
          <w:tblHeader/>
          <w:tblCellSpacing w:w="0" w:type="dxa"/>
          <w:jc w:val="center"/>
        </w:trPr>
        <w:tc>
          <w:tcPr>
            <w:tcW w:w="3106" w:type="pct"/>
            <w:vAlign w:val="center"/>
            <w:hideMark/>
          </w:tcPr>
          <w:p w14:paraId="06BF390F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участника закупки</w:t>
            </w:r>
          </w:p>
          <w:p w14:paraId="70FCBB67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vAlign w:val="center"/>
            <w:hideMark/>
          </w:tcPr>
          <w:p w14:paraId="2AAE5F25" w14:textId="77777777" w:rsidR="00A448A6" w:rsidRPr="00274540" w:rsidRDefault="00A448A6" w:rsidP="001154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45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9D1F32" w:rsidRPr="00274540" w14:paraId="6EBCB2A9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4D901B" w14:textId="476CE680" w:rsidR="009D1F32" w:rsidRPr="00E93E44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 ТК РАВНОВЕСИЕ "</w:t>
            </w:r>
          </w:p>
        </w:tc>
        <w:tc>
          <w:tcPr>
            <w:tcW w:w="1894" w:type="pct"/>
            <w:vAlign w:val="center"/>
          </w:tcPr>
          <w:p w14:paraId="159E234B" w14:textId="49DCFC29" w:rsidR="009D1F32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D1F32" w:rsidRPr="00274540" w14:paraId="402EDB3B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1A7F19" w14:textId="37D39E82" w:rsidR="009D1F32" w:rsidRPr="00465619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ООО"СТМ"</w:t>
            </w:r>
          </w:p>
        </w:tc>
        <w:tc>
          <w:tcPr>
            <w:tcW w:w="1894" w:type="pct"/>
            <w:vAlign w:val="center"/>
          </w:tcPr>
          <w:p w14:paraId="598AE2E2" w14:textId="3DC2911A" w:rsidR="009D1F32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D1F32" w:rsidRPr="00274540" w14:paraId="23DEDB1E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3674A" w14:textId="4C74AB2E" w:rsidR="009D1F32" w:rsidRPr="002C562A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"ВЕКТОР"</w:t>
            </w:r>
          </w:p>
        </w:tc>
        <w:tc>
          <w:tcPr>
            <w:tcW w:w="1894" w:type="pct"/>
            <w:vAlign w:val="center"/>
          </w:tcPr>
          <w:p w14:paraId="6A6E4877" w14:textId="60AC3793" w:rsidR="009D1F32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D1F32" w:rsidRPr="00274540" w14:paraId="5FB36F69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B0C37" w14:textId="32D7E844" w:rsidR="009D1F32" w:rsidRPr="002C562A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"ПРОФАВТО "</w:t>
            </w:r>
          </w:p>
        </w:tc>
        <w:tc>
          <w:tcPr>
            <w:tcW w:w="1894" w:type="pct"/>
            <w:vAlign w:val="center"/>
          </w:tcPr>
          <w:p w14:paraId="2BE0874D" w14:textId="0852845A" w:rsidR="009D1F32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D1F32" w:rsidRPr="00274540" w14:paraId="37EECDEC" w14:textId="77777777" w:rsidTr="00976A54">
        <w:trPr>
          <w:tblCellSpacing w:w="0" w:type="dxa"/>
          <w:jc w:val="center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255298" w14:textId="1FF64967" w:rsidR="009D1F32" w:rsidRPr="002C562A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D1F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"СПЕЦКОМТРАНС "</w:t>
            </w:r>
          </w:p>
        </w:tc>
        <w:tc>
          <w:tcPr>
            <w:tcW w:w="1894" w:type="pct"/>
            <w:vAlign w:val="center"/>
          </w:tcPr>
          <w:p w14:paraId="68DE6C54" w14:textId="466ABFF2" w:rsidR="009D1F32" w:rsidRDefault="009D1F32" w:rsidP="009D1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14:paraId="0E3A44F8" w14:textId="6C74A07A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3D65F9" w14:textId="3B7DF2D3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D95BAC" w14:textId="529EB93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3443C1" w14:textId="2618159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01DAFE" w14:textId="333AE32B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9B87E" w14:textId="5C97ABBD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1A45624" w14:textId="58896CCE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2010D9" w14:textId="083331E6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0DE899" w14:textId="43A0F738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38FDAF" w14:textId="5268C9FC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19B738" w14:textId="0A969DB0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2135" w14:textId="6B02D7E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21971A" w14:textId="77777777" w:rsidR="00274540" w:rsidRDefault="00274540" w:rsidP="00B020F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74540" w:rsidSect="006E0204">
      <w:headerReference w:type="default" r:id="rId8"/>
      <w:pgSz w:w="11906" w:h="16838"/>
      <w:pgMar w:top="567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D9C14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26D61BBF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F6171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524F5E84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54629" w14:textId="77777777" w:rsidR="004E2F39" w:rsidRDefault="004E2F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60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A5B"/>
    <w:rsid w:val="00010EB4"/>
    <w:rsid w:val="00013AC9"/>
    <w:rsid w:val="00016458"/>
    <w:rsid w:val="00017BFB"/>
    <w:rsid w:val="000204A1"/>
    <w:rsid w:val="00020DAA"/>
    <w:rsid w:val="000214A2"/>
    <w:rsid w:val="0002368E"/>
    <w:rsid w:val="00024B90"/>
    <w:rsid w:val="00025203"/>
    <w:rsid w:val="0002571B"/>
    <w:rsid w:val="00027F25"/>
    <w:rsid w:val="000301C5"/>
    <w:rsid w:val="0003253E"/>
    <w:rsid w:val="00036978"/>
    <w:rsid w:val="00041EA9"/>
    <w:rsid w:val="00045081"/>
    <w:rsid w:val="0005152D"/>
    <w:rsid w:val="000517EA"/>
    <w:rsid w:val="00052416"/>
    <w:rsid w:val="0005649D"/>
    <w:rsid w:val="000604DF"/>
    <w:rsid w:val="0006534A"/>
    <w:rsid w:val="000663E8"/>
    <w:rsid w:val="00071F1F"/>
    <w:rsid w:val="0007351B"/>
    <w:rsid w:val="000745E5"/>
    <w:rsid w:val="00074A28"/>
    <w:rsid w:val="00075BCF"/>
    <w:rsid w:val="00076028"/>
    <w:rsid w:val="000776C6"/>
    <w:rsid w:val="0007792F"/>
    <w:rsid w:val="000851B5"/>
    <w:rsid w:val="000871BE"/>
    <w:rsid w:val="00091E3E"/>
    <w:rsid w:val="000949FD"/>
    <w:rsid w:val="00095CF8"/>
    <w:rsid w:val="00096584"/>
    <w:rsid w:val="000A24AB"/>
    <w:rsid w:val="000A2F69"/>
    <w:rsid w:val="000A4FE7"/>
    <w:rsid w:val="000A6389"/>
    <w:rsid w:val="000B1633"/>
    <w:rsid w:val="000B1F5C"/>
    <w:rsid w:val="000B3FF3"/>
    <w:rsid w:val="000B54D9"/>
    <w:rsid w:val="000B6214"/>
    <w:rsid w:val="000C0915"/>
    <w:rsid w:val="000C6A7A"/>
    <w:rsid w:val="000E1A70"/>
    <w:rsid w:val="000E326F"/>
    <w:rsid w:val="000F15A3"/>
    <w:rsid w:val="000F2E9B"/>
    <w:rsid w:val="000F7AA4"/>
    <w:rsid w:val="0010236F"/>
    <w:rsid w:val="00103A10"/>
    <w:rsid w:val="0010461B"/>
    <w:rsid w:val="0010699E"/>
    <w:rsid w:val="00112C06"/>
    <w:rsid w:val="00113900"/>
    <w:rsid w:val="0011588D"/>
    <w:rsid w:val="00117CF9"/>
    <w:rsid w:val="001248EF"/>
    <w:rsid w:val="00125AEE"/>
    <w:rsid w:val="00127B10"/>
    <w:rsid w:val="00131775"/>
    <w:rsid w:val="00134C57"/>
    <w:rsid w:val="00140370"/>
    <w:rsid w:val="001405F0"/>
    <w:rsid w:val="00143446"/>
    <w:rsid w:val="00144A5F"/>
    <w:rsid w:val="00145052"/>
    <w:rsid w:val="001454EB"/>
    <w:rsid w:val="0015172E"/>
    <w:rsid w:val="00151FB5"/>
    <w:rsid w:val="001548BE"/>
    <w:rsid w:val="00155CDC"/>
    <w:rsid w:val="00156237"/>
    <w:rsid w:val="00161C03"/>
    <w:rsid w:val="00165723"/>
    <w:rsid w:val="001706B9"/>
    <w:rsid w:val="00172F8E"/>
    <w:rsid w:val="0017317D"/>
    <w:rsid w:val="00175BFF"/>
    <w:rsid w:val="00176AD8"/>
    <w:rsid w:val="00181459"/>
    <w:rsid w:val="00192524"/>
    <w:rsid w:val="00194A3B"/>
    <w:rsid w:val="001A1DA6"/>
    <w:rsid w:val="001B0F3E"/>
    <w:rsid w:val="001B2D1B"/>
    <w:rsid w:val="001B3D14"/>
    <w:rsid w:val="001C0122"/>
    <w:rsid w:val="001C202A"/>
    <w:rsid w:val="001D0962"/>
    <w:rsid w:val="001E0EE6"/>
    <w:rsid w:val="001E10AF"/>
    <w:rsid w:val="001E30BE"/>
    <w:rsid w:val="001E3BEB"/>
    <w:rsid w:val="001E630F"/>
    <w:rsid w:val="001F1592"/>
    <w:rsid w:val="00202833"/>
    <w:rsid w:val="00202A86"/>
    <w:rsid w:val="00202B5E"/>
    <w:rsid w:val="00206044"/>
    <w:rsid w:val="00214BD5"/>
    <w:rsid w:val="002200F1"/>
    <w:rsid w:val="00220F87"/>
    <w:rsid w:val="00221FDD"/>
    <w:rsid w:val="00225810"/>
    <w:rsid w:val="002258D8"/>
    <w:rsid w:val="00231480"/>
    <w:rsid w:val="0023264D"/>
    <w:rsid w:val="00232720"/>
    <w:rsid w:val="00234CA0"/>
    <w:rsid w:val="002376DF"/>
    <w:rsid w:val="00237FA1"/>
    <w:rsid w:val="00241B06"/>
    <w:rsid w:val="00243AFF"/>
    <w:rsid w:val="00247D88"/>
    <w:rsid w:val="0025072C"/>
    <w:rsid w:val="002520A0"/>
    <w:rsid w:val="00252A1D"/>
    <w:rsid w:val="00255308"/>
    <w:rsid w:val="00270C91"/>
    <w:rsid w:val="002716AA"/>
    <w:rsid w:val="00273B8A"/>
    <w:rsid w:val="00274540"/>
    <w:rsid w:val="00276B48"/>
    <w:rsid w:val="002848E7"/>
    <w:rsid w:val="00284A3F"/>
    <w:rsid w:val="00284C58"/>
    <w:rsid w:val="002A1A44"/>
    <w:rsid w:val="002A586F"/>
    <w:rsid w:val="002B04D4"/>
    <w:rsid w:val="002B2254"/>
    <w:rsid w:val="002B67A7"/>
    <w:rsid w:val="002B74A1"/>
    <w:rsid w:val="002B7A0C"/>
    <w:rsid w:val="002C13D8"/>
    <w:rsid w:val="002C562A"/>
    <w:rsid w:val="002C70EF"/>
    <w:rsid w:val="002C7BB1"/>
    <w:rsid w:val="002D3AC2"/>
    <w:rsid w:val="002D50ED"/>
    <w:rsid w:val="002E5B36"/>
    <w:rsid w:val="002E64F4"/>
    <w:rsid w:val="002E67E3"/>
    <w:rsid w:val="002E76A8"/>
    <w:rsid w:val="002F0755"/>
    <w:rsid w:val="002F0B35"/>
    <w:rsid w:val="002F0E44"/>
    <w:rsid w:val="002F3BE3"/>
    <w:rsid w:val="002F5AA3"/>
    <w:rsid w:val="002F6B3F"/>
    <w:rsid w:val="002F778C"/>
    <w:rsid w:val="00301E6D"/>
    <w:rsid w:val="003040B2"/>
    <w:rsid w:val="0031518D"/>
    <w:rsid w:val="0032597D"/>
    <w:rsid w:val="00330C19"/>
    <w:rsid w:val="00335D0F"/>
    <w:rsid w:val="00345FA4"/>
    <w:rsid w:val="00346CFD"/>
    <w:rsid w:val="00347483"/>
    <w:rsid w:val="00350491"/>
    <w:rsid w:val="00353700"/>
    <w:rsid w:val="0035609D"/>
    <w:rsid w:val="00360163"/>
    <w:rsid w:val="00360E8A"/>
    <w:rsid w:val="003630D2"/>
    <w:rsid w:val="00366653"/>
    <w:rsid w:val="00367BA5"/>
    <w:rsid w:val="00372465"/>
    <w:rsid w:val="00373AFB"/>
    <w:rsid w:val="003753B4"/>
    <w:rsid w:val="00377410"/>
    <w:rsid w:val="00381348"/>
    <w:rsid w:val="00386247"/>
    <w:rsid w:val="00390F8B"/>
    <w:rsid w:val="00396C85"/>
    <w:rsid w:val="0039769D"/>
    <w:rsid w:val="00397736"/>
    <w:rsid w:val="003A706F"/>
    <w:rsid w:val="003B11E5"/>
    <w:rsid w:val="003B13F2"/>
    <w:rsid w:val="003B602C"/>
    <w:rsid w:val="003C0842"/>
    <w:rsid w:val="003C3863"/>
    <w:rsid w:val="003D4A44"/>
    <w:rsid w:val="003E5478"/>
    <w:rsid w:val="003F0E12"/>
    <w:rsid w:val="003F47AE"/>
    <w:rsid w:val="003F7084"/>
    <w:rsid w:val="00402918"/>
    <w:rsid w:val="00406F7C"/>
    <w:rsid w:val="00407CD5"/>
    <w:rsid w:val="00410CB3"/>
    <w:rsid w:val="004113BE"/>
    <w:rsid w:val="00414D02"/>
    <w:rsid w:val="00421D15"/>
    <w:rsid w:val="004234C5"/>
    <w:rsid w:val="00423600"/>
    <w:rsid w:val="00434090"/>
    <w:rsid w:val="00434200"/>
    <w:rsid w:val="004377A1"/>
    <w:rsid w:val="00441171"/>
    <w:rsid w:val="004411BF"/>
    <w:rsid w:val="00443583"/>
    <w:rsid w:val="00444213"/>
    <w:rsid w:val="00446570"/>
    <w:rsid w:val="004477EC"/>
    <w:rsid w:val="00450418"/>
    <w:rsid w:val="00450A5E"/>
    <w:rsid w:val="00452C97"/>
    <w:rsid w:val="0045312F"/>
    <w:rsid w:val="00453DD7"/>
    <w:rsid w:val="00456707"/>
    <w:rsid w:val="00457803"/>
    <w:rsid w:val="00461C49"/>
    <w:rsid w:val="00461E31"/>
    <w:rsid w:val="0046345F"/>
    <w:rsid w:val="0046526F"/>
    <w:rsid w:val="00465619"/>
    <w:rsid w:val="004658C4"/>
    <w:rsid w:val="00466A00"/>
    <w:rsid w:val="004718D1"/>
    <w:rsid w:val="00472004"/>
    <w:rsid w:val="00472254"/>
    <w:rsid w:val="00472A1C"/>
    <w:rsid w:val="004732FA"/>
    <w:rsid w:val="00474480"/>
    <w:rsid w:val="0047561E"/>
    <w:rsid w:val="004772D0"/>
    <w:rsid w:val="004805A0"/>
    <w:rsid w:val="00480E35"/>
    <w:rsid w:val="00483262"/>
    <w:rsid w:val="00487615"/>
    <w:rsid w:val="00492598"/>
    <w:rsid w:val="0049309C"/>
    <w:rsid w:val="00493D2B"/>
    <w:rsid w:val="004970E6"/>
    <w:rsid w:val="004A24B7"/>
    <w:rsid w:val="004A2832"/>
    <w:rsid w:val="004A4972"/>
    <w:rsid w:val="004A7C32"/>
    <w:rsid w:val="004B7801"/>
    <w:rsid w:val="004C25F5"/>
    <w:rsid w:val="004C3073"/>
    <w:rsid w:val="004C56DB"/>
    <w:rsid w:val="004C6D88"/>
    <w:rsid w:val="004D3D24"/>
    <w:rsid w:val="004D5875"/>
    <w:rsid w:val="004E2F39"/>
    <w:rsid w:val="004E36FC"/>
    <w:rsid w:val="004E3E56"/>
    <w:rsid w:val="004F10D2"/>
    <w:rsid w:val="004F44F3"/>
    <w:rsid w:val="004F52E7"/>
    <w:rsid w:val="005007B9"/>
    <w:rsid w:val="0050167D"/>
    <w:rsid w:val="00501B10"/>
    <w:rsid w:val="005025BF"/>
    <w:rsid w:val="00514043"/>
    <w:rsid w:val="005145B7"/>
    <w:rsid w:val="005153E2"/>
    <w:rsid w:val="00515BEE"/>
    <w:rsid w:val="0052311A"/>
    <w:rsid w:val="005251C0"/>
    <w:rsid w:val="00526B96"/>
    <w:rsid w:val="00526CDE"/>
    <w:rsid w:val="00531F3D"/>
    <w:rsid w:val="00534BB3"/>
    <w:rsid w:val="0055003F"/>
    <w:rsid w:val="00550E99"/>
    <w:rsid w:val="0055145C"/>
    <w:rsid w:val="00562A41"/>
    <w:rsid w:val="0056303E"/>
    <w:rsid w:val="00563687"/>
    <w:rsid w:val="00563EF5"/>
    <w:rsid w:val="00565E96"/>
    <w:rsid w:val="00566004"/>
    <w:rsid w:val="00566D8E"/>
    <w:rsid w:val="0056718F"/>
    <w:rsid w:val="00567B51"/>
    <w:rsid w:val="00570CE9"/>
    <w:rsid w:val="00570DAB"/>
    <w:rsid w:val="005716A1"/>
    <w:rsid w:val="00571903"/>
    <w:rsid w:val="00576FD7"/>
    <w:rsid w:val="00577A52"/>
    <w:rsid w:val="00582EE4"/>
    <w:rsid w:val="00583D40"/>
    <w:rsid w:val="0058595D"/>
    <w:rsid w:val="00585E4D"/>
    <w:rsid w:val="005862A6"/>
    <w:rsid w:val="00591C0F"/>
    <w:rsid w:val="005972C6"/>
    <w:rsid w:val="005A1D49"/>
    <w:rsid w:val="005A5EE4"/>
    <w:rsid w:val="005B1CA8"/>
    <w:rsid w:val="005B4C59"/>
    <w:rsid w:val="005B6295"/>
    <w:rsid w:val="005B69A7"/>
    <w:rsid w:val="005B6E19"/>
    <w:rsid w:val="005C6F63"/>
    <w:rsid w:val="005D2D34"/>
    <w:rsid w:val="005D3857"/>
    <w:rsid w:val="005D5512"/>
    <w:rsid w:val="005D7005"/>
    <w:rsid w:val="005E17C6"/>
    <w:rsid w:val="005F6AAD"/>
    <w:rsid w:val="005F7BF3"/>
    <w:rsid w:val="00602358"/>
    <w:rsid w:val="006038D9"/>
    <w:rsid w:val="00604304"/>
    <w:rsid w:val="00606C65"/>
    <w:rsid w:val="00606D45"/>
    <w:rsid w:val="00607166"/>
    <w:rsid w:val="00612B93"/>
    <w:rsid w:val="00614579"/>
    <w:rsid w:val="0061516E"/>
    <w:rsid w:val="0061665A"/>
    <w:rsid w:val="00616ED5"/>
    <w:rsid w:val="006217C4"/>
    <w:rsid w:val="00622C8D"/>
    <w:rsid w:val="00623B51"/>
    <w:rsid w:val="0062406F"/>
    <w:rsid w:val="00625DE6"/>
    <w:rsid w:val="006264EB"/>
    <w:rsid w:val="0062736B"/>
    <w:rsid w:val="006277D8"/>
    <w:rsid w:val="0064216C"/>
    <w:rsid w:val="0064252D"/>
    <w:rsid w:val="00643FB2"/>
    <w:rsid w:val="00644856"/>
    <w:rsid w:val="0064695B"/>
    <w:rsid w:val="0065199E"/>
    <w:rsid w:val="00654DF0"/>
    <w:rsid w:val="00661934"/>
    <w:rsid w:val="00663816"/>
    <w:rsid w:val="00663CBF"/>
    <w:rsid w:val="0066745F"/>
    <w:rsid w:val="00672299"/>
    <w:rsid w:val="0067416F"/>
    <w:rsid w:val="006829F9"/>
    <w:rsid w:val="00682D43"/>
    <w:rsid w:val="00683D89"/>
    <w:rsid w:val="006879A1"/>
    <w:rsid w:val="00687A57"/>
    <w:rsid w:val="006903B6"/>
    <w:rsid w:val="00690AED"/>
    <w:rsid w:val="00690CD1"/>
    <w:rsid w:val="00691F44"/>
    <w:rsid w:val="00693981"/>
    <w:rsid w:val="00696522"/>
    <w:rsid w:val="00696ED9"/>
    <w:rsid w:val="006A0724"/>
    <w:rsid w:val="006A0CC9"/>
    <w:rsid w:val="006A0D19"/>
    <w:rsid w:val="006A261F"/>
    <w:rsid w:val="006A383C"/>
    <w:rsid w:val="006A5797"/>
    <w:rsid w:val="006B0126"/>
    <w:rsid w:val="006B2887"/>
    <w:rsid w:val="006B4567"/>
    <w:rsid w:val="006B4DD2"/>
    <w:rsid w:val="006B5238"/>
    <w:rsid w:val="006C20A4"/>
    <w:rsid w:val="006C51BE"/>
    <w:rsid w:val="006D1A54"/>
    <w:rsid w:val="006D31E7"/>
    <w:rsid w:val="006D51F5"/>
    <w:rsid w:val="006D7693"/>
    <w:rsid w:val="006D7912"/>
    <w:rsid w:val="006D7B94"/>
    <w:rsid w:val="006E0204"/>
    <w:rsid w:val="006E11BF"/>
    <w:rsid w:val="006E4924"/>
    <w:rsid w:val="006E513D"/>
    <w:rsid w:val="006F05C3"/>
    <w:rsid w:val="006F38A9"/>
    <w:rsid w:val="006F660D"/>
    <w:rsid w:val="0070042A"/>
    <w:rsid w:val="0070100C"/>
    <w:rsid w:val="00703D4B"/>
    <w:rsid w:val="00704BB6"/>
    <w:rsid w:val="0070714E"/>
    <w:rsid w:val="00710E3D"/>
    <w:rsid w:val="00711676"/>
    <w:rsid w:val="007123E3"/>
    <w:rsid w:val="00714DBD"/>
    <w:rsid w:val="007203CD"/>
    <w:rsid w:val="00722E63"/>
    <w:rsid w:val="00723A8E"/>
    <w:rsid w:val="00723DE4"/>
    <w:rsid w:val="00724F46"/>
    <w:rsid w:val="00730E47"/>
    <w:rsid w:val="0073134E"/>
    <w:rsid w:val="00731372"/>
    <w:rsid w:val="00746369"/>
    <w:rsid w:val="00751FBC"/>
    <w:rsid w:val="00757DDB"/>
    <w:rsid w:val="0076097B"/>
    <w:rsid w:val="00770799"/>
    <w:rsid w:val="0077344B"/>
    <w:rsid w:val="00774E81"/>
    <w:rsid w:val="007832E6"/>
    <w:rsid w:val="007855FF"/>
    <w:rsid w:val="0078726B"/>
    <w:rsid w:val="007916C7"/>
    <w:rsid w:val="0079763A"/>
    <w:rsid w:val="007A12DC"/>
    <w:rsid w:val="007B4CBD"/>
    <w:rsid w:val="007B5677"/>
    <w:rsid w:val="007C54D3"/>
    <w:rsid w:val="007D0DFE"/>
    <w:rsid w:val="007D2F0E"/>
    <w:rsid w:val="007D3A01"/>
    <w:rsid w:val="007D6F46"/>
    <w:rsid w:val="007E24FE"/>
    <w:rsid w:val="007E42CB"/>
    <w:rsid w:val="007E51D4"/>
    <w:rsid w:val="007E6BF4"/>
    <w:rsid w:val="007E78F8"/>
    <w:rsid w:val="007F1E8E"/>
    <w:rsid w:val="007F5B34"/>
    <w:rsid w:val="008043D1"/>
    <w:rsid w:val="00810B27"/>
    <w:rsid w:val="0081384D"/>
    <w:rsid w:val="00813B59"/>
    <w:rsid w:val="008166CF"/>
    <w:rsid w:val="00817754"/>
    <w:rsid w:val="00820C14"/>
    <w:rsid w:val="00822C07"/>
    <w:rsid w:val="008233EE"/>
    <w:rsid w:val="008234E1"/>
    <w:rsid w:val="00825F17"/>
    <w:rsid w:val="00827496"/>
    <w:rsid w:val="00832454"/>
    <w:rsid w:val="00834125"/>
    <w:rsid w:val="00835669"/>
    <w:rsid w:val="008359D3"/>
    <w:rsid w:val="00837424"/>
    <w:rsid w:val="008413E4"/>
    <w:rsid w:val="00842994"/>
    <w:rsid w:val="00842BA4"/>
    <w:rsid w:val="00843679"/>
    <w:rsid w:val="0084603B"/>
    <w:rsid w:val="008479D3"/>
    <w:rsid w:val="00850CF2"/>
    <w:rsid w:val="008527CF"/>
    <w:rsid w:val="00854841"/>
    <w:rsid w:val="008562B3"/>
    <w:rsid w:val="00856653"/>
    <w:rsid w:val="00857197"/>
    <w:rsid w:val="00860952"/>
    <w:rsid w:val="00861121"/>
    <w:rsid w:val="00870117"/>
    <w:rsid w:val="0087101F"/>
    <w:rsid w:val="00874826"/>
    <w:rsid w:val="00885790"/>
    <w:rsid w:val="008916A8"/>
    <w:rsid w:val="00895768"/>
    <w:rsid w:val="00895EF1"/>
    <w:rsid w:val="008972BC"/>
    <w:rsid w:val="008974C4"/>
    <w:rsid w:val="008A1570"/>
    <w:rsid w:val="008A4E3C"/>
    <w:rsid w:val="008A6537"/>
    <w:rsid w:val="008B0001"/>
    <w:rsid w:val="008B06EB"/>
    <w:rsid w:val="008B0740"/>
    <w:rsid w:val="008B19DE"/>
    <w:rsid w:val="008B31E3"/>
    <w:rsid w:val="008C06C1"/>
    <w:rsid w:val="008D1703"/>
    <w:rsid w:val="008D4073"/>
    <w:rsid w:val="008D5AA3"/>
    <w:rsid w:val="008E761F"/>
    <w:rsid w:val="008E7B9E"/>
    <w:rsid w:val="008F2AA7"/>
    <w:rsid w:val="008F4054"/>
    <w:rsid w:val="008F4FE5"/>
    <w:rsid w:val="008F6B25"/>
    <w:rsid w:val="008F7E28"/>
    <w:rsid w:val="00901769"/>
    <w:rsid w:val="00903416"/>
    <w:rsid w:val="00903A59"/>
    <w:rsid w:val="009127A6"/>
    <w:rsid w:val="009136C0"/>
    <w:rsid w:val="00916589"/>
    <w:rsid w:val="009226D6"/>
    <w:rsid w:val="00924AC4"/>
    <w:rsid w:val="00930CDC"/>
    <w:rsid w:val="00933189"/>
    <w:rsid w:val="00934D8D"/>
    <w:rsid w:val="00935190"/>
    <w:rsid w:val="00942FE4"/>
    <w:rsid w:val="00943B52"/>
    <w:rsid w:val="00945736"/>
    <w:rsid w:val="0095018B"/>
    <w:rsid w:val="00955807"/>
    <w:rsid w:val="00956C35"/>
    <w:rsid w:val="00956FCD"/>
    <w:rsid w:val="0096007B"/>
    <w:rsid w:val="0096498A"/>
    <w:rsid w:val="00967496"/>
    <w:rsid w:val="00967694"/>
    <w:rsid w:val="0097089C"/>
    <w:rsid w:val="009742FA"/>
    <w:rsid w:val="00977BB2"/>
    <w:rsid w:val="00981249"/>
    <w:rsid w:val="00982F1A"/>
    <w:rsid w:val="00983134"/>
    <w:rsid w:val="00995AAF"/>
    <w:rsid w:val="00997FEC"/>
    <w:rsid w:val="009A1F0F"/>
    <w:rsid w:val="009A41C9"/>
    <w:rsid w:val="009B0BA2"/>
    <w:rsid w:val="009B409B"/>
    <w:rsid w:val="009C15C4"/>
    <w:rsid w:val="009C1701"/>
    <w:rsid w:val="009C265B"/>
    <w:rsid w:val="009C30EA"/>
    <w:rsid w:val="009C78A4"/>
    <w:rsid w:val="009D1B4A"/>
    <w:rsid w:val="009D1F32"/>
    <w:rsid w:val="009D46D9"/>
    <w:rsid w:val="009D52D9"/>
    <w:rsid w:val="009D7477"/>
    <w:rsid w:val="009E122B"/>
    <w:rsid w:val="009E260E"/>
    <w:rsid w:val="009F22D5"/>
    <w:rsid w:val="00A00F58"/>
    <w:rsid w:val="00A11FC8"/>
    <w:rsid w:val="00A1438F"/>
    <w:rsid w:val="00A16231"/>
    <w:rsid w:val="00A1664C"/>
    <w:rsid w:val="00A2065F"/>
    <w:rsid w:val="00A25C2C"/>
    <w:rsid w:val="00A2664E"/>
    <w:rsid w:val="00A27F0F"/>
    <w:rsid w:val="00A27F8E"/>
    <w:rsid w:val="00A31C0F"/>
    <w:rsid w:val="00A33DBB"/>
    <w:rsid w:val="00A36471"/>
    <w:rsid w:val="00A36792"/>
    <w:rsid w:val="00A40D88"/>
    <w:rsid w:val="00A42965"/>
    <w:rsid w:val="00A42DD7"/>
    <w:rsid w:val="00A448A6"/>
    <w:rsid w:val="00A4640B"/>
    <w:rsid w:val="00A4761F"/>
    <w:rsid w:val="00A52775"/>
    <w:rsid w:val="00A5530E"/>
    <w:rsid w:val="00A56235"/>
    <w:rsid w:val="00A570A1"/>
    <w:rsid w:val="00A61126"/>
    <w:rsid w:val="00A6364A"/>
    <w:rsid w:val="00A66AE4"/>
    <w:rsid w:val="00A709EA"/>
    <w:rsid w:val="00A73DDB"/>
    <w:rsid w:val="00A80C3F"/>
    <w:rsid w:val="00A819A5"/>
    <w:rsid w:val="00A81E5C"/>
    <w:rsid w:val="00A85226"/>
    <w:rsid w:val="00A913B8"/>
    <w:rsid w:val="00A9230E"/>
    <w:rsid w:val="00A92F5C"/>
    <w:rsid w:val="00A93180"/>
    <w:rsid w:val="00A93802"/>
    <w:rsid w:val="00A9451A"/>
    <w:rsid w:val="00A960E2"/>
    <w:rsid w:val="00A9632D"/>
    <w:rsid w:val="00AA278D"/>
    <w:rsid w:val="00AA4897"/>
    <w:rsid w:val="00AA7C69"/>
    <w:rsid w:val="00AB0F5D"/>
    <w:rsid w:val="00AB1458"/>
    <w:rsid w:val="00AB647C"/>
    <w:rsid w:val="00AD0137"/>
    <w:rsid w:val="00AD2623"/>
    <w:rsid w:val="00AD3C8F"/>
    <w:rsid w:val="00AD6474"/>
    <w:rsid w:val="00AE1F7E"/>
    <w:rsid w:val="00AE3534"/>
    <w:rsid w:val="00AE3E1F"/>
    <w:rsid w:val="00AE5FB6"/>
    <w:rsid w:val="00AE6591"/>
    <w:rsid w:val="00B020F5"/>
    <w:rsid w:val="00B04B35"/>
    <w:rsid w:val="00B12C8F"/>
    <w:rsid w:val="00B1569D"/>
    <w:rsid w:val="00B16DDD"/>
    <w:rsid w:val="00B210BF"/>
    <w:rsid w:val="00B258CC"/>
    <w:rsid w:val="00B269EE"/>
    <w:rsid w:val="00B27081"/>
    <w:rsid w:val="00B27484"/>
    <w:rsid w:val="00B327AD"/>
    <w:rsid w:val="00B41CEC"/>
    <w:rsid w:val="00B42891"/>
    <w:rsid w:val="00B42981"/>
    <w:rsid w:val="00B4528E"/>
    <w:rsid w:val="00B45641"/>
    <w:rsid w:val="00B51032"/>
    <w:rsid w:val="00B573B3"/>
    <w:rsid w:val="00B60762"/>
    <w:rsid w:val="00B60FD4"/>
    <w:rsid w:val="00B617C5"/>
    <w:rsid w:val="00B65854"/>
    <w:rsid w:val="00B73F6F"/>
    <w:rsid w:val="00B74EB7"/>
    <w:rsid w:val="00B76711"/>
    <w:rsid w:val="00B81898"/>
    <w:rsid w:val="00B87B84"/>
    <w:rsid w:val="00B90B61"/>
    <w:rsid w:val="00B90F53"/>
    <w:rsid w:val="00B96933"/>
    <w:rsid w:val="00BA0703"/>
    <w:rsid w:val="00BA5D16"/>
    <w:rsid w:val="00BB2DD0"/>
    <w:rsid w:val="00BB30BE"/>
    <w:rsid w:val="00BB48AC"/>
    <w:rsid w:val="00BB66AB"/>
    <w:rsid w:val="00BC0585"/>
    <w:rsid w:val="00BC1522"/>
    <w:rsid w:val="00BC4D1F"/>
    <w:rsid w:val="00BC55BC"/>
    <w:rsid w:val="00BC570D"/>
    <w:rsid w:val="00BD0E30"/>
    <w:rsid w:val="00BD128A"/>
    <w:rsid w:val="00BD1701"/>
    <w:rsid w:val="00BD457D"/>
    <w:rsid w:val="00BE05DE"/>
    <w:rsid w:val="00BE2366"/>
    <w:rsid w:val="00BE3E1B"/>
    <w:rsid w:val="00BF39F9"/>
    <w:rsid w:val="00BF5B26"/>
    <w:rsid w:val="00BF7FF1"/>
    <w:rsid w:val="00C004B1"/>
    <w:rsid w:val="00C049C2"/>
    <w:rsid w:val="00C06EB6"/>
    <w:rsid w:val="00C074C1"/>
    <w:rsid w:val="00C10D98"/>
    <w:rsid w:val="00C1113B"/>
    <w:rsid w:val="00C12978"/>
    <w:rsid w:val="00C14154"/>
    <w:rsid w:val="00C15360"/>
    <w:rsid w:val="00C24037"/>
    <w:rsid w:val="00C26728"/>
    <w:rsid w:val="00C26871"/>
    <w:rsid w:val="00C3068A"/>
    <w:rsid w:val="00C31C8C"/>
    <w:rsid w:val="00C40DEE"/>
    <w:rsid w:val="00C41AE2"/>
    <w:rsid w:val="00C50B4E"/>
    <w:rsid w:val="00C562B8"/>
    <w:rsid w:val="00C57035"/>
    <w:rsid w:val="00C611FF"/>
    <w:rsid w:val="00C65A90"/>
    <w:rsid w:val="00C665D9"/>
    <w:rsid w:val="00C667F4"/>
    <w:rsid w:val="00C67AFD"/>
    <w:rsid w:val="00C75B38"/>
    <w:rsid w:val="00C84BED"/>
    <w:rsid w:val="00C87147"/>
    <w:rsid w:val="00C90311"/>
    <w:rsid w:val="00C93904"/>
    <w:rsid w:val="00C94E78"/>
    <w:rsid w:val="00C95AD4"/>
    <w:rsid w:val="00CA0175"/>
    <w:rsid w:val="00CA3436"/>
    <w:rsid w:val="00CA4D0F"/>
    <w:rsid w:val="00CA704D"/>
    <w:rsid w:val="00CA7583"/>
    <w:rsid w:val="00CB00F2"/>
    <w:rsid w:val="00CB401A"/>
    <w:rsid w:val="00CB69AB"/>
    <w:rsid w:val="00CB7849"/>
    <w:rsid w:val="00CD0F71"/>
    <w:rsid w:val="00CD4965"/>
    <w:rsid w:val="00CE344A"/>
    <w:rsid w:val="00CE379D"/>
    <w:rsid w:val="00CE4BA9"/>
    <w:rsid w:val="00CE4FF3"/>
    <w:rsid w:val="00CE625F"/>
    <w:rsid w:val="00CE65B0"/>
    <w:rsid w:val="00CE7057"/>
    <w:rsid w:val="00CE7F31"/>
    <w:rsid w:val="00CF2A1F"/>
    <w:rsid w:val="00CF356C"/>
    <w:rsid w:val="00CF5E2B"/>
    <w:rsid w:val="00CF7296"/>
    <w:rsid w:val="00D02424"/>
    <w:rsid w:val="00D02BD5"/>
    <w:rsid w:val="00D04904"/>
    <w:rsid w:val="00D05529"/>
    <w:rsid w:val="00D06AB6"/>
    <w:rsid w:val="00D13161"/>
    <w:rsid w:val="00D24CE7"/>
    <w:rsid w:val="00D2735B"/>
    <w:rsid w:val="00D31A5E"/>
    <w:rsid w:val="00D350CD"/>
    <w:rsid w:val="00D35B7E"/>
    <w:rsid w:val="00D4009B"/>
    <w:rsid w:val="00D409A4"/>
    <w:rsid w:val="00D43678"/>
    <w:rsid w:val="00D452FA"/>
    <w:rsid w:val="00D45615"/>
    <w:rsid w:val="00D4703C"/>
    <w:rsid w:val="00D537C8"/>
    <w:rsid w:val="00D60E19"/>
    <w:rsid w:val="00D62903"/>
    <w:rsid w:val="00D716FC"/>
    <w:rsid w:val="00D74BF1"/>
    <w:rsid w:val="00D755C6"/>
    <w:rsid w:val="00D75C1E"/>
    <w:rsid w:val="00D76048"/>
    <w:rsid w:val="00D77023"/>
    <w:rsid w:val="00D84365"/>
    <w:rsid w:val="00D879C3"/>
    <w:rsid w:val="00D920F0"/>
    <w:rsid w:val="00D92F89"/>
    <w:rsid w:val="00D9347D"/>
    <w:rsid w:val="00DA243A"/>
    <w:rsid w:val="00DA40DC"/>
    <w:rsid w:val="00DA53DE"/>
    <w:rsid w:val="00DA6FB5"/>
    <w:rsid w:val="00DA7583"/>
    <w:rsid w:val="00DB0124"/>
    <w:rsid w:val="00DB0365"/>
    <w:rsid w:val="00DB0366"/>
    <w:rsid w:val="00DB0F81"/>
    <w:rsid w:val="00DB1C20"/>
    <w:rsid w:val="00DB6BD2"/>
    <w:rsid w:val="00DB70A3"/>
    <w:rsid w:val="00DC39CF"/>
    <w:rsid w:val="00DC7756"/>
    <w:rsid w:val="00DD72EB"/>
    <w:rsid w:val="00DE0452"/>
    <w:rsid w:val="00DE0668"/>
    <w:rsid w:val="00DE3DF6"/>
    <w:rsid w:val="00DE7412"/>
    <w:rsid w:val="00DF1B65"/>
    <w:rsid w:val="00DF3DBE"/>
    <w:rsid w:val="00DF52CD"/>
    <w:rsid w:val="00E00F88"/>
    <w:rsid w:val="00E033A1"/>
    <w:rsid w:val="00E04461"/>
    <w:rsid w:val="00E044BE"/>
    <w:rsid w:val="00E05D7D"/>
    <w:rsid w:val="00E1020D"/>
    <w:rsid w:val="00E1457D"/>
    <w:rsid w:val="00E211E4"/>
    <w:rsid w:val="00E2270B"/>
    <w:rsid w:val="00E24BF4"/>
    <w:rsid w:val="00E2546E"/>
    <w:rsid w:val="00E30FB0"/>
    <w:rsid w:val="00E4066E"/>
    <w:rsid w:val="00E40B3B"/>
    <w:rsid w:val="00E44E0A"/>
    <w:rsid w:val="00E45E14"/>
    <w:rsid w:val="00E46AAD"/>
    <w:rsid w:val="00E52127"/>
    <w:rsid w:val="00E53503"/>
    <w:rsid w:val="00E56A86"/>
    <w:rsid w:val="00E60228"/>
    <w:rsid w:val="00E61C17"/>
    <w:rsid w:val="00E7246C"/>
    <w:rsid w:val="00E77613"/>
    <w:rsid w:val="00E8045F"/>
    <w:rsid w:val="00E874C9"/>
    <w:rsid w:val="00E913BB"/>
    <w:rsid w:val="00E94BF5"/>
    <w:rsid w:val="00E96155"/>
    <w:rsid w:val="00E9640C"/>
    <w:rsid w:val="00E97789"/>
    <w:rsid w:val="00EA2042"/>
    <w:rsid w:val="00EA5C76"/>
    <w:rsid w:val="00EA6C2E"/>
    <w:rsid w:val="00EA75DE"/>
    <w:rsid w:val="00EB025B"/>
    <w:rsid w:val="00EB231B"/>
    <w:rsid w:val="00EB41E7"/>
    <w:rsid w:val="00EC0A8B"/>
    <w:rsid w:val="00EC4734"/>
    <w:rsid w:val="00EC6FC4"/>
    <w:rsid w:val="00ED2A03"/>
    <w:rsid w:val="00ED4713"/>
    <w:rsid w:val="00ED520A"/>
    <w:rsid w:val="00ED5F1F"/>
    <w:rsid w:val="00ED7C2E"/>
    <w:rsid w:val="00EE3F32"/>
    <w:rsid w:val="00EF3563"/>
    <w:rsid w:val="00EF4A71"/>
    <w:rsid w:val="00EF6BE5"/>
    <w:rsid w:val="00F079F0"/>
    <w:rsid w:val="00F10454"/>
    <w:rsid w:val="00F12675"/>
    <w:rsid w:val="00F15DA3"/>
    <w:rsid w:val="00F16019"/>
    <w:rsid w:val="00F17B8E"/>
    <w:rsid w:val="00F23960"/>
    <w:rsid w:val="00F23AFA"/>
    <w:rsid w:val="00F304B4"/>
    <w:rsid w:val="00F36355"/>
    <w:rsid w:val="00F44899"/>
    <w:rsid w:val="00F44AC9"/>
    <w:rsid w:val="00F451BB"/>
    <w:rsid w:val="00F50FFD"/>
    <w:rsid w:val="00F543A1"/>
    <w:rsid w:val="00F60DFF"/>
    <w:rsid w:val="00F61F72"/>
    <w:rsid w:val="00F65E75"/>
    <w:rsid w:val="00F66E6F"/>
    <w:rsid w:val="00F67B28"/>
    <w:rsid w:val="00F74C77"/>
    <w:rsid w:val="00F76672"/>
    <w:rsid w:val="00F829F7"/>
    <w:rsid w:val="00F874D8"/>
    <w:rsid w:val="00F90A5D"/>
    <w:rsid w:val="00F910D7"/>
    <w:rsid w:val="00F94B83"/>
    <w:rsid w:val="00F95270"/>
    <w:rsid w:val="00F96E13"/>
    <w:rsid w:val="00FA4DF5"/>
    <w:rsid w:val="00FB0E13"/>
    <w:rsid w:val="00FB13F9"/>
    <w:rsid w:val="00FB1FA1"/>
    <w:rsid w:val="00FB2271"/>
    <w:rsid w:val="00FB31E9"/>
    <w:rsid w:val="00FB7C7D"/>
    <w:rsid w:val="00FC1643"/>
    <w:rsid w:val="00FC4A78"/>
    <w:rsid w:val="00FC4E00"/>
    <w:rsid w:val="00FC5BEF"/>
    <w:rsid w:val="00FC657C"/>
    <w:rsid w:val="00FD24F0"/>
    <w:rsid w:val="00FD4E45"/>
    <w:rsid w:val="00FD4FB9"/>
    <w:rsid w:val="00FD6CB6"/>
    <w:rsid w:val="00FE599F"/>
    <w:rsid w:val="00FE7B8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A2F0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4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0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table" w:customStyle="1" w:styleId="23">
    <w:name w:val="Сетка таблицы2"/>
    <w:basedOn w:val="a1"/>
    <w:next w:val="af"/>
    <w:rsid w:val="00274540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85E4D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CA0175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CA0175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CA0175"/>
    <w:rPr>
      <w:rFonts w:ascii="Times New Roman" w:eastAsia="Times New Roman" w:hAnsi="Times New Roman"/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60E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70042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0042A"/>
    <w:rPr>
      <w:lang w:eastAsia="en-US"/>
    </w:rPr>
  </w:style>
  <w:style w:type="character" w:styleId="af6">
    <w:name w:val="footnote reference"/>
    <w:aliases w:val="Знак сноски-FN,Ciae niinee-FN,Used by Word for Help footnote symbols"/>
    <w:uiPriority w:val="99"/>
    <w:unhideWhenUsed/>
    <w:rsid w:val="007004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DD4-3AE2-48C4-B55A-B52A7FF6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65</cp:revision>
  <cp:lastPrinted>2025-03-13T07:22:00Z</cp:lastPrinted>
  <dcterms:created xsi:type="dcterms:W3CDTF">2024-03-01T08:24:00Z</dcterms:created>
  <dcterms:modified xsi:type="dcterms:W3CDTF">2025-03-17T11:24:00Z</dcterms:modified>
</cp:coreProperties>
</file>