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76F88689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1880D5BF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3A845533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542F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7CB2F0CD" w14:textId="77777777" w:rsidR="003549C1" w:rsidRPr="001777CE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договора </w:t>
      </w:r>
    </w:p>
    <w:p w14:paraId="12AEDA7F" w14:textId="1F4EB213" w:rsidR="00C170AE" w:rsidRPr="00C170AE" w:rsidRDefault="003549C1" w:rsidP="00C170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bookmarkStart w:id="5" w:name="_Hlk158646076"/>
      <w:bookmarkStart w:id="6" w:name="_Hlk142551835"/>
      <w:r w:rsid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D15EB" w:rsidRP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казание </w:t>
      </w:r>
      <w:bookmarkStart w:id="7" w:name="_Hlk158642950"/>
      <w:r w:rsidR="00AD15EB" w:rsidRP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 по профессиональной уборке и комплексному обслуживанию объектов</w:t>
      </w:r>
      <w:bookmarkEnd w:id="5"/>
      <w:r w:rsidR="00AD15EB" w:rsidRPr="00AD1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АО ОЭЗ ППТ "Липецк"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6"/>
          <w:bookmarkEnd w:id="7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03E5F7A6" w14:textId="57755522" w:rsidR="00974F08" w:rsidRPr="004A2C2B" w:rsidRDefault="00974F08" w:rsidP="00FF0001">
            <w:pPr>
              <w:pStyle w:val="af5"/>
              <w:jc w:val="both"/>
            </w:pPr>
            <w:r w:rsidRPr="00974F08">
              <w:t>Тюленев Анатолий Васильевич</w:t>
            </w:r>
          </w:p>
          <w:p w14:paraId="3BF0D0D1" w14:textId="3D01F6F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(4742) </w:t>
            </w:r>
            <w:r w:rsidR="00974F08" w:rsidRPr="0097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51-53-75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8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8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9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9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D04F5E">
        <w:trPr>
          <w:trHeight w:val="1772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721E9942" w14:textId="77777777" w:rsidR="00AD15EB" w:rsidRDefault="00C170AE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0" w:name="_Hlk523912639"/>
            <w:bookmarkStart w:id="11" w:name="_Hlk523925758"/>
            <w:bookmarkStart w:id="12" w:name="_Hlk9037565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AD15EB" w:rsidRPr="00AD15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услуг по профессиональной уборке и комплексному обслуживанию объектов АО ОЭЗ ППТ "Липецк"</w:t>
            </w:r>
          </w:p>
          <w:p w14:paraId="1B1670C9" w14:textId="1279941B" w:rsidR="003549C1" w:rsidRPr="003549C1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0D7354" w:rsidRPr="000D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9238,6 м</w:t>
            </w:r>
            <w:r w:rsidR="000D7354" w:rsidRPr="000D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="000D7354" w:rsidRPr="000D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C4AFFC" w14:textId="46F17E26" w:rsidR="004D6C58" w:rsidRPr="00357B1C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bookmarkEnd w:id="10"/>
            <w:bookmarkEnd w:id="11"/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конкурса.</w:t>
            </w:r>
            <w:bookmarkEnd w:id="12"/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5436B21" w14:textId="77777777" w:rsidR="000D7354" w:rsidRPr="000D7354" w:rsidRDefault="00C170AE" w:rsidP="000D7354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_Hlk43112108"/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r w:rsidR="00FD58AA"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 услуг</w:t>
            </w:r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bookmarkEnd w:id="13"/>
            <w:r w:rsidR="000D7354"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город Грязи, территория ОЭЗ ППТ «Липецк» </w:t>
            </w:r>
            <w:r w:rsidR="000D7354" w:rsidRPr="000D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документации.</w:t>
            </w:r>
          </w:p>
          <w:p w14:paraId="3671C3B4" w14:textId="1C97487D" w:rsidR="000D7354" w:rsidRPr="000D7354" w:rsidRDefault="000D7354" w:rsidP="000D7354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оказания услуг: 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="0042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 – по 31.0</w:t>
            </w:r>
            <w:r w:rsidR="0042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 (включительно).</w:t>
            </w:r>
          </w:p>
          <w:p w14:paraId="667E66D3" w14:textId="456DADD4" w:rsidR="005A7887" w:rsidRPr="000D7354" w:rsidRDefault="000D7354" w:rsidP="000D735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D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оказания услуг: </w:t>
            </w:r>
            <w:r w:rsidRPr="000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2372" w14:textId="77777777" w:rsidR="000D7354" w:rsidRPr="000D7354" w:rsidRDefault="000D7354" w:rsidP="000D7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4 680 000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(четыре миллиона шестьсот восемьдесят тысяч) рублей </w:t>
            </w: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копеек.</w:t>
            </w:r>
          </w:p>
          <w:p w14:paraId="3EA3B23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Исполнителя связанные с исполнением Договора.</w:t>
            </w:r>
          </w:p>
          <w:p w14:paraId="28F9C898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Стоимость услуг 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состоит из стоимости постоянной и переменной частей:</w:t>
            </w:r>
          </w:p>
          <w:p w14:paraId="1191416B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Постоянная часть: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Предельной цены Договора, указанной в </w:t>
            </w:r>
            <w:r w:rsidRPr="000D7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2.1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Договора, поделенной на количество месяцев срока оказания Услуг;</w:t>
            </w:r>
          </w:p>
          <w:p w14:paraId="0C876351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Переменная часть: стоимость переменной части включает в себя стоимость услуг по основной ежедневной и дневной поддерживающей уборке, оказанных по заявкам Заказчика, и рассчитывается исходя из объема фактически оказанных услуг по основной ежедневной и дневной поддерживающей уборке по Цене за 1 м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день, рассчитанной по формуле:</w:t>
            </w:r>
          </w:p>
          <w:p w14:paraId="40F9CBC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Цена* за 1м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день = Z</w:t>
            </w:r>
            <w:proofErr w:type="gramStart"/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:S :</w:t>
            </w:r>
            <w:proofErr w:type="gramEnd"/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 : 21 х 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A0C6C36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59A02D4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Z – 60% от цены договора (предельной цены договора), указанной в п.2.1 Договора,</w:t>
            </w:r>
          </w:p>
          <w:p w14:paraId="70F6F36F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S – общая площадь помещений под уборку (9 883,82 кв.м.),</w:t>
            </w:r>
          </w:p>
          <w:p w14:paraId="4CE5CAF5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M – количество месяцев срока оказания услуг, указанное в п. 3.1 проекта договора (12 месяцев),</w:t>
            </w:r>
          </w:p>
          <w:p w14:paraId="26A7E68E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21 – среднее количество рабочих дней в месяце,</w:t>
            </w:r>
          </w:p>
          <w:p w14:paraId="1244AF5A" w14:textId="77777777" w:rsidR="000D7354" w:rsidRPr="000D7354" w:rsidRDefault="000D7354" w:rsidP="000D7354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54">
              <w:rPr>
                <w:rFonts w:ascii="Times New Roman" w:eastAsia="Calibri" w:hAnsi="Times New Roman" w:cs="Times New Roman"/>
                <w:sz w:val="24"/>
                <w:szCs w:val="24"/>
              </w:rPr>
              <w:t>k – коэффициент равный 1,169.</w:t>
            </w:r>
          </w:p>
          <w:p w14:paraId="72CD4805" w14:textId="7007DA65" w:rsidR="00E45F1E" w:rsidRPr="001777CE" w:rsidRDefault="000D7354" w:rsidP="000D7354">
            <w:pPr>
              <w:pStyle w:val="af5"/>
              <w:jc w:val="both"/>
            </w:pPr>
            <w:r w:rsidRPr="000D7354">
              <w:rPr>
                <w:rFonts w:eastAsia="Calibri"/>
                <w:lang w:eastAsia="en-US"/>
              </w:rPr>
              <w:t>*</w:t>
            </w:r>
            <w:r w:rsidRPr="000D7354">
              <w:rPr>
                <w:rFonts w:eastAsia="Calibri"/>
                <w:i/>
                <w:iCs/>
                <w:lang w:eastAsia="en-US"/>
              </w:rPr>
              <w:t>Полученная расчётная цена округляется до второго знака после запятой»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B70AE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F66F4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9FFAC03" w14:textId="49BA1B29" w:rsidR="00E45F1E" w:rsidRPr="005F66F4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66F4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5F66F4"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05</w:t>
            </w:r>
            <w:r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BA661C"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апреля</w:t>
            </w:r>
            <w:r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5F66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77777777" w:rsidR="00E45F1E" w:rsidRPr="005F66F4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F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32A8E1C3" w:rsidR="00E45F1E" w:rsidRPr="005F66F4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6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F66F4" w:rsidRPr="005F6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F6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67815" w:rsidRPr="005F6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661C" w:rsidRPr="005F6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="000D7354"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0863"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F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F66F4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2263AD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  <w:r w:rsidR="00E45F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5F1E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45F1E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 w:rsidR="00E45F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F66F4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F66F4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F66F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F66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3AFCE1B3" w:rsidR="00E45F1E" w:rsidRPr="005F66F4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F66F4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767815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A661C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="00767815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F66F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F66F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66F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F66F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F66F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F66F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5F66F4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F66F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F66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46F8D937" w:rsidR="00E45F1E" w:rsidRPr="005F66F4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F66F4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A661C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F66F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F66F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66F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F66F4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6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5BF625F4" w:rsidR="00E45F1E" w:rsidRPr="005F66F4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F66F4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A661C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</w:t>
            </w:r>
            <w:r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5F6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F66F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F66F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66F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F66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5F66F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4" w:name="_Hlk56763731"/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5F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23, 24 о «п</w:t>
            </w:r>
            <w:r w:rsidRPr="005F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5F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5F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F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F6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4"/>
            <w:r w:rsidRPr="005F6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576E1" w:rsidRPr="002263AD" w14:paraId="6DC52EB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407F0678" w14:textId="65E1493B" w:rsidR="009576E1" w:rsidRDefault="009576E1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14. Дополнительная информация</w:t>
            </w:r>
            <w:r w:rsidRPr="009576E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6050" w:type="dxa"/>
            <w:vAlign w:val="center"/>
          </w:tcPr>
          <w:p w14:paraId="64280142" w14:textId="0EC33A66" w:rsidR="009576E1" w:rsidRPr="009576E1" w:rsidRDefault="009576E1" w:rsidP="00E45F1E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9576E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1437E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14003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079CC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3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25EF5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2FB6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7196"/>
    <w:rsid w:val="005F13AA"/>
    <w:rsid w:val="005F4E3B"/>
    <w:rsid w:val="005F66F4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67815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576E1"/>
    <w:rsid w:val="009679DB"/>
    <w:rsid w:val="0097063B"/>
    <w:rsid w:val="00972DE3"/>
    <w:rsid w:val="00973037"/>
    <w:rsid w:val="00973BDA"/>
    <w:rsid w:val="00974D81"/>
    <w:rsid w:val="00974F08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15EB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661C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27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58AA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0D7354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256</cp:revision>
  <cp:lastPrinted>2024-04-03T09:28:00Z</cp:lastPrinted>
  <dcterms:created xsi:type="dcterms:W3CDTF">2018-08-28T13:42:00Z</dcterms:created>
  <dcterms:modified xsi:type="dcterms:W3CDTF">2024-04-03T09:28:00Z</dcterms:modified>
</cp:coreProperties>
</file>