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D700EF" w:rsidRPr="0021042E">
        <w:rPr>
          <w:caps/>
          <w:sz w:val="24"/>
          <w:szCs w:val="24"/>
        </w:rPr>
        <w:t xml:space="preserve">№ </w:t>
      </w:r>
      <w:r w:rsidR="00816C13">
        <w:rPr>
          <w:caps/>
          <w:sz w:val="24"/>
          <w:szCs w:val="24"/>
        </w:rPr>
        <w:t>9</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816C13">
        <w:rPr>
          <w:sz w:val="24"/>
          <w:szCs w:val="24"/>
        </w:rPr>
        <w:t>20</w:t>
      </w:r>
      <w:r w:rsidR="00AA62E9" w:rsidRPr="0021042E">
        <w:rPr>
          <w:sz w:val="24"/>
          <w:szCs w:val="24"/>
        </w:rPr>
        <w:t>.08.2019</w:t>
      </w:r>
    </w:p>
    <w:p w:rsidR="00C5020C" w:rsidRPr="0021042E" w:rsidRDefault="00C5020C" w:rsidP="00C5020C">
      <w:pPr>
        <w:tabs>
          <w:tab w:val="left" w:pos="7371"/>
        </w:tabs>
        <w:jc w:val="right"/>
        <w:rPr>
          <w:sz w:val="24"/>
          <w:szCs w:val="24"/>
        </w:rPr>
      </w:pPr>
    </w:p>
    <w:p w:rsidR="00816C13" w:rsidRDefault="00C57504" w:rsidP="00CE685A">
      <w:pPr>
        <w:jc w:val="both"/>
        <w:rPr>
          <w:b/>
          <w:bCs/>
          <w:sz w:val="24"/>
          <w:szCs w:val="24"/>
        </w:rPr>
      </w:pPr>
      <w:r w:rsidRPr="0021042E">
        <w:rPr>
          <w:b/>
          <w:sz w:val="24"/>
          <w:szCs w:val="24"/>
        </w:rPr>
        <w:t>1.</w:t>
      </w:r>
      <w:r w:rsidR="00D8232A" w:rsidRPr="0021042E">
        <w:rPr>
          <w:b/>
          <w:sz w:val="24"/>
          <w:szCs w:val="24"/>
        </w:rPr>
        <w:t xml:space="preserve"> Наименование открытого конкурса (далее - </w:t>
      </w:r>
      <w:r w:rsidR="00493404" w:rsidRPr="0021042E">
        <w:rPr>
          <w:b/>
          <w:sz w:val="24"/>
          <w:szCs w:val="24"/>
        </w:rPr>
        <w:t xml:space="preserve"> открытый </w:t>
      </w:r>
      <w:r w:rsidR="00D8232A" w:rsidRPr="0021042E">
        <w:rPr>
          <w:b/>
          <w:sz w:val="24"/>
          <w:szCs w:val="24"/>
        </w:rPr>
        <w:t>конкурс</w:t>
      </w:r>
      <w:r w:rsidR="00D8232A" w:rsidRPr="0021042E">
        <w:rPr>
          <w:sz w:val="24"/>
          <w:szCs w:val="24"/>
        </w:rPr>
        <w:t>)</w:t>
      </w:r>
      <w:r w:rsidR="00C5020C" w:rsidRPr="0021042E">
        <w:rPr>
          <w:sz w:val="24"/>
          <w:szCs w:val="24"/>
        </w:rPr>
        <w:t>:</w:t>
      </w:r>
      <w:r w:rsidR="00A47C2F" w:rsidRPr="0021042E">
        <w:rPr>
          <w:sz w:val="24"/>
          <w:szCs w:val="24"/>
        </w:rPr>
        <w:t xml:space="preserve"> </w:t>
      </w:r>
      <w:bookmarkStart w:id="0" w:name="_Hlk536717179"/>
      <w:r w:rsidR="00897F8B" w:rsidRPr="0021042E">
        <w:rPr>
          <w:b/>
          <w:bCs/>
          <w:sz w:val="24"/>
          <w:szCs w:val="24"/>
        </w:rPr>
        <w:t xml:space="preserve">открытый конкурс </w:t>
      </w:r>
      <w:r w:rsidR="00816C13" w:rsidRPr="00816C13">
        <w:rPr>
          <w:b/>
          <w:bCs/>
          <w:sz w:val="24"/>
          <w:szCs w:val="24"/>
        </w:rPr>
        <w:t>на право заключени</w:t>
      </w:r>
      <w:r w:rsidR="00816C13">
        <w:rPr>
          <w:b/>
          <w:bCs/>
          <w:sz w:val="24"/>
          <w:szCs w:val="24"/>
        </w:rPr>
        <w:t xml:space="preserve">я договора на выполнение работ </w:t>
      </w:r>
      <w:r w:rsidR="00816C13" w:rsidRPr="00816C13">
        <w:rPr>
          <w:b/>
          <w:bCs/>
          <w:sz w:val="24"/>
          <w:szCs w:val="24"/>
        </w:rPr>
        <w:t xml:space="preserve">по 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816C13" w:rsidRPr="00816C13">
        <w:rPr>
          <w:b/>
          <w:bCs/>
          <w:sz w:val="24"/>
          <w:szCs w:val="24"/>
        </w:rPr>
        <w:t>Грязинском</w:t>
      </w:r>
      <w:proofErr w:type="spellEnd"/>
      <w:r w:rsidR="00816C13" w:rsidRPr="00816C13">
        <w:rPr>
          <w:b/>
          <w:bCs/>
          <w:sz w:val="24"/>
          <w:szCs w:val="24"/>
        </w:rPr>
        <w:t xml:space="preserve"> районе Липецкой области» в составе объекта незавершенного строительства (проектируемое назначение: 7) сооружения транспорта и связи)</w:t>
      </w:r>
    </w:p>
    <w:bookmarkEnd w:id="0"/>
    <w:p w:rsidR="00CE685A" w:rsidRPr="0021042E" w:rsidRDefault="00CE685A" w:rsidP="00CE685A">
      <w:pPr>
        <w:jc w:val="both"/>
        <w:rPr>
          <w:b/>
          <w:color w:val="000000"/>
          <w:sz w:val="24"/>
          <w:szCs w:val="24"/>
          <w:lang w:eastAsia="ru-RU"/>
        </w:rPr>
      </w:pPr>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Pr="0021042E"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Заместитель председателя комиссии:</w:t>
      </w:r>
    </w:p>
    <w:p w:rsidR="00AD30D8"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Рясков Александр Михайлович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AA62E9" w:rsidRPr="0021042E" w:rsidRDefault="00AA62E9" w:rsidP="00AA62E9">
      <w:pPr>
        <w:widowControl w:val="0"/>
        <w:autoSpaceDE w:val="0"/>
        <w:autoSpaceDN w:val="0"/>
        <w:adjustRightInd w:val="0"/>
        <w:jc w:val="both"/>
        <w:rPr>
          <w:sz w:val="24"/>
          <w:szCs w:val="24"/>
          <w:lang w:eastAsia="ru-RU"/>
        </w:rPr>
      </w:pPr>
      <w:r w:rsidRPr="0021042E">
        <w:rPr>
          <w:sz w:val="24"/>
          <w:szCs w:val="24"/>
          <w:lang w:eastAsia="ru-RU"/>
        </w:rPr>
        <w:t>Великов Игорь Валентинович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FB0222" w:rsidRPr="0021042E" w:rsidRDefault="00FB0222" w:rsidP="00AD30D8">
      <w:pPr>
        <w:widowControl w:val="0"/>
        <w:autoSpaceDE w:val="0"/>
        <w:autoSpaceDN w:val="0"/>
        <w:adjustRightInd w:val="0"/>
        <w:jc w:val="both"/>
        <w:rPr>
          <w:sz w:val="24"/>
          <w:szCs w:val="24"/>
          <w:lang w:eastAsia="ru-RU"/>
        </w:rPr>
      </w:pPr>
      <w:r w:rsidRPr="0021042E">
        <w:rPr>
          <w:sz w:val="24"/>
          <w:szCs w:val="24"/>
          <w:lang w:eastAsia="ru-RU"/>
        </w:rPr>
        <w:t>Топтыгин Николай Владимирович</w:t>
      </w:r>
    </w:p>
    <w:p w:rsidR="00561737" w:rsidRPr="0021042E" w:rsidRDefault="00561737" w:rsidP="00AD30D8">
      <w:pPr>
        <w:widowControl w:val="0"/>
        <w:autoSpaceDE w:val="0"/>
        <w:autoSpaceDN w:val="0"/>
        <w:adjustRightInd w:val="0"/>
        <w:jc w:val="both"/>
        <w:rPr>
          <w:b/>
          <w:sz w:val="24"/>
          <w:szCs w:val="24"/>
          <w:lang w:eastAsia="ru-RU"/>
        </w:rPr>
      </w:pPr>
      <w:r w:rsidRPr="0021042E">
        <w:rPr>
          <w:b/>
          <w:sz w:val="24"/>
          <w:szCs w:val="24"/>
          <w:lang w:eastAsia="ru-RU"/>
        </w:rPr>
        <w:t>Секретарь комиссии:</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B90AF2"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816C13">
        <w:rPr>
          <w:b/>
          <w:sz w:val="24"/>
          <w:szCs w:val="24"/>
          <w:lang w:eastAsia="ru-RU"/>
        </w:rPr>
        <w:t>20</w:t>
      </w:r>
      <w:r w:rsidR="003E356D" w:rsidRPr="0021042E">
        <w:rPr>
          <w:b/>
          <w:sz w:val="24"/>
          <w:szCs w:val="24"/>
          <w:lang w:eastAsia="ru-RU"/>
        </w:rPr>
        <w:t>.08</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1446BC" w:rsidRPr="0021042E" w:rsidRDefault="001446BC" w:rsidP="00C57504">
      <w:pPr>
        <w:widowControl w:val="0"/>
        <w:autoSpaceDE w:val="0"/>
        <w:autoSpaceDN w:val="0"/>
        <w:adjustRightInd w:val="0"/>
        <w:jc w:val="both"/>
        <w:rPr>
          <w:sz w:val="24"/>
          <w:szCs w:val="24"/>
          <w:lang w:eastAsia="ru-RU"/>
        </w:rPr>
      </w:pP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 xml:space="preserve"> Количество поданных заявок на участие в отк</w:t>
      </w:r>
      <w:r w:rsidR="001764A2" w:rsidRPr="0021042E">
        <w:rPr>
          <w:sz w:val="24"/>
          <w:szCs w:val="24"/>
          <w:lang w:eastAsia="ru-RU"/>
        </w:rPr>
        <w:t xml:space="preserve">рытом </w:t>
      </w:r>
      <w:r w:rsidR="00C069D9" w:rsidRPr="00D7524B">
        <w:rPr>
          <w:sz w:val="24"/>
          <w:szCs w:val="24"/>
          <w:lang w:eastAsia="ru-RU"/>
        </w:rPr>
        <w:t>конкурсе –</w:t>
      </w:r>
      <w:r w:rsidR="001764A2" w:rsidRPr="00D7524B">
        <w:rPr>
          <w:color w:val="000000" w:themeColor="text1"/>
          <w:sz w:val="24"/>
          <w:szCs w:val="24"/>
          <w:lang w:eastAsia="ru-RU"/>
        </w:rPr>
        <w:t xml:space="preserve"> </w:t>
      </w:r>
      <w:r w:rsidR="00D7524B" w:rsidRPr="00D7524B">
        <w:rPr>
          <w:color w:val="000000" w:themeColor="text1"/>
          <w:sz w:val="24"/>
          <w:szCs w:val="24"/>
          <w:lang w:eastAsia="ru-RU"/>
        </w:rPr>
        <w:t>1</w:t>
      </w:r>
      <w:r w:rsidR="00561737" w:rsidRPr="00D7524B">
        <w:rPr>
          <w:color w:val="000000" w:themeColor="text1"/>
          <w:sz w:val="24"/>
          <w:szCs w:val="24"/>
          <w:lang w:eastAsia="ru-RU"/>
        </w:rPr>
        <w:t xml:space="preserve"> </w:t>
      </w:r>
      <w:r w:rsidRPr="00D7524B">
        <w:rPr>
          <w:color w:val="000000" w:themeColor="text1"/>
          <w:sz w:val="24"/>
          <w:szCs w:val="24"/>
          <w:lang w:eastAsia="ru-RU"/>
        </w:rPr>
        <w:t>шт.</w:t>
      </w:r>
    </w:p>
    <w:p w:rsidR="000704C1" w:rsidRPr="0021042E" w:rsidRDefault="00581A3D" w:rsidP="001446BC">
      <w:pPr>
        <w:widowControl w:val="0"/>
        <w:autoSpaceDE w:val="0"/>
        <w:autoSpaceDN w:val="0"/>
        <w:adjustRightInd w:val="0"/>
        <w:jc w:val="both"/>
        <w:rPr>
          <w:color w:val="000000" w:themeColor="text1"/>
          <w:sz w:val="24"/>
          <w:szCs w:val="24"/>
          <w:lang w:eastAsia="ru-RU"/>
        </w:rPr>
      </w:pPr>
      <w:r w:rsidRPr="00581A3D">
        <w:rPr>
          <w:color w:val="000000" w:themeColor="text1"/>
          <w:sz w:val="24"/>
          <w:szCs w:val="24"/>
          <w:lang w:eastAsia="ru-RU"/>
        </w:rPr>
        <w:t xml:space="preserve">В связи с тем, что по окончании срока подачи заявок на участие в конкурсе подана только одна заявка на участие в конкурсе, </w:t>
      </w:r>
      <w:bookmarkStart w:id="1" w:name="_GoBack"/>
      <w:r w:rsidRPr="00581A3D">
        <w:rPr>
          <w:color w:val="000000" w:themeColor="text1"/>
          <w:sz w:val="24"/>
          <w:szCs w:val="24"/>
          <w:lang w:eastAsia="ru-RU"/>
        </w:rPr>
        <w:t>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bookmarkEnd w:id="1"/>
    <w:p w:rsidR="005C539C" w:rsidRPr="0021042E" w:rsidRDefault="001446BC" w:rsidP="00C31876">
      <w:pPr>
        <w:widowControl w:val="0"/>
        <w:autoSpaceDE w:val="0"/>
        <w:autoSpaceDN w:val="0"/>
        <w:adjustRightInd w:val="0"/>
        <w:jc w:val="both"/>
        <w:rPr>
          <w:sz w:val="24"/>
          <w:szCs w:val="24"/>
          <w:lang w:eastAsia="ru-RU"/>
        </w:rPr>
      </w:pPr>
      <w:r w:rsidRPr="0021042E">
        <w:rPr>
          <w:b/>
          <w:sz w:val="24"/>
          <w:szCs w:val="24"/>
          <w:lang w:eastAsia="ru-RU"/>
        </w:rPr>
        <w:t>6</w:t>
      </w:r>
      <w:r w:rsidR="0027648C" w:rsidRPr="0021042E">
        <w:rPr>
          <w:b/>
          <w:sz w:val="24"/>
          <w:szCs w:val="24"/>
          <w:lang w:eastAsia="ru-RU"/>
        </w:rPr>
        <w:t>.</w:t>
      </w:r>
      <w:r w:rsidR="00D700EF" w:rsidRPr="0021042E">
        <w:rPr>
          <w:sz w:val="24"/>
          <w:szCs w:val="24"/>
          <w:lang w:eastAsia="ru-RU"/>
        </w:rPr>
        <w:t xml:space="preserve"> На процедуре вскрытия конвертов с заявками на участие в</w:t>
      </w:r>
      <w:r w:rsidR="00141226" w:rsidRPr="0021042E">
        <w:rPr>
          <w:sz w:val="24"/>
          <w:szCs w:val="24"/>
          <w:lang w:eastAsia="ru-RU"/>
        </w:rPr>
        <w:t xml:space="preserve"> открытом конкурсе </w:t>
      </w:r>
      <w:r w:rsidR="00D7524B" w:rsidRPr="00D7524B">
        <w:rPr>
          <w:sz w:val="24"/>
          <w:szCs w:val="24"/>
          <w:lang w:eastAsia="ru-RU"/>
        </w:rPr>
        <w:t xml:space="preserve">представители участников </w:t>
      </w:r>
      <w:proofErr w:type="gramStart"/>
      <w:r w:rsidR="00D7524B" w:rsidRPr="00D7524B">
        <w:rPr>
          <w:sz w:val="24"/>
          <w:szCs w:val="24"/>
          <w:lang w:eastAsia="ru-RU"/>
        </w:rPr>
        <w:t xml:space="preserve">закупки </w:t>
      </w:r>
      <w:r w:rsidR="00D7524B">
        <w:rPr>
          <w:sz w:val="24"/>
          <w:szCs w:val="24"/>
          <w:lang w:eastAsia="ru-RU"/>
        </w:rPr>
        <w:t xml:space="preserve"> не</w:t>
      </w:r>
      <w:proofErr w:type="gramEnd"/>
      <w:r w:rsidR="00D7524B">
        <w:rPr>
          <w:sz w:val="24"/>
          <w:szCs w:val="24"/>
          <w:lang w:eastAsia="ru-RU"/>
        </w:rPr>
        <w:t xml:space="preserve"> </w:t>
      </w:r>
      <w:r w:rsidR="00CD1A83" w:rsidRPr="0021042E">
        <w:rPr>
          <w:sz w:val="24"/>
          <w:szCs w:val="24"/>
          <w:lang w:eastAsia="ru-RU"/>
        </w:rPr>
        <w:t>присутствовали</w:t>
      </w:r>
      <w:bookmarkStart w:id="2" w:name="_Hlk525636172"/>
      <w:r w:rsidR="00D7524B">
        <w:rPr>
          <w:sz w:val="24"/>
          <w:szCs w:val="24"/>
          <w:lang w:eastAsia="ru-RU"/>
        </w:rPr>
        <w:t>.</w:t>
      </w:r>
    </w:p>
    <w:p w:rsidR="00C31876" w:rsidRPr="0021042E" w:rsidRDefault="005C539C" w:rsidP="000F0F96">
      <w:pPr>
        <w:widowControl w:val="0"/>
        <w:autoSpaceDE w:val="0"/>
        <w:autoSpaceDN w:val="0"/>
        <w:adjustRightInd w:val="0"/>
        <w:jc w:val="both"/>
        <w:rPr>
          <w:sz w:val="24"/>
          <w:szCs w:val="24"/>
        </w:rPr>
      </w:pPr>
      <w:r w:rsidRPr="0021042E">
        <w:rPr>
          <w:b/>
          <w:sz w:val="24"/>
          <w:szCs w:val="24"/>
          <w:lang w:eastAsia="ru-RU"/>
        </w:rPr>
        <w:t xml:space="preserve">7. </w:t>
      </w:r>
      <w:bookmarkEnd w:id="2"/>
      <w:r w:rsidR="00C31876" w:rsidRPr="0021042E">
        <w:rPr>
          <w:sz w:val="24"/>
          <w:szCs w:val="24"/>
        </w:rPr>
        <w:t xml:space="preserve">  Отозванных заявок на участие в конкурсе нет.</w:t>
      </w:r>
    </w:p>
    <w:p w:rsidR="007E4932" w:rsidRPr="0021042E" w:rsidRDefault="00D7524B" w:rsidP="00C57504">
      <w:pPr>
        <w:jc w:val="both"/>
        <w:rPr>
          <w:sz w:val="24"/>
          <w:szCs w:val="24"/>
        </w:rPr>
      </w:pPr>
      <w:r>
        <w:rPr>
          <w:b/>
          <w:sz w:val="24"/>
          <w:szCs w:val="24"/>
        </w:rPr>
        <w:t>8</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D7524B" w:rsidP="00141226">
            <w:pPr>
              <w:jc w:val="center"/>
              <w:rPr>
                <w:color w:val="000000" w:themeColor="text1"/>
                <w:sz w:val="24"/>
                <w:szCs w:val="24"/>
                <w:lang w:eastAsia="ru-RU"/>
              </w:rPr>
            </w:pPr>
            <w:r w:rsidRPr="00D7524B">
              <w:rPr>
                <w:color w:val="000000" w:themeColor="text1"/>
                <w:sz w:val="24"/>
                <w:szCs w:val="24"/>
                <w:lang w:eastAsia="ru-RU"/>
              </w:rPr>
              <w:t>20.08.2019       09</w:t>
            </w:r>
            <w:r w:rsidR="004941CE" w:rsidRPr="00D7524B">
              <w:rPr>
                <w:color w:val="000000" w:themeColor="text1"/>
                <w:sz w:val="24"/>
                <w:szCs w:val="24"/>
                <w:lang w:eastAsia="ru-RU"/>
              </w:rPr>
              <w:t>:45</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bl>
    <w:p w:rsidR="00C71263" w:rsidRPr="0021042E" w:rsidRDefault="00D7524B" w:rsidP="00C57504">
      <w:pPr>
        <w:jc w:val="both"/>
        <w:rPr>
          <w:sz w:val="24"/>
          <w:szCs w:val="24"/>
          <w:lang w:eastAsia="ru-RU"/>
        </w:rPr>
      </w:pPr>
      <w:r>
        <w:rPr>
          <w:b/>
          <w:sz w:val="24"/>
          <w:szCs w:val="24"/>
          <w:lang w:eastAsia="ru-RU"/>
        </w:rPr>
        <w:t>9</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Pr>
          <w:sz w:val="24"/>
          <w:szCs w:val="24"/>
          <w:lang w:eastAsia="ru-RU"/>
        </w:rPr>
        <w:t>ки</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D7524B" w:rsidP="00C57504">
      <w:pPr>
        <w:ind w:left="786"/>
        <w:jc w:val="both"/>
        <w:rPr>
          <w:sz w:val="24"/>
          <w:szCs w:val="24"/>
        </w:rPr>
      </w:pPr>
      <w:r>
        <w:rPr>
          <w:sz w:val="24"/>
          <w:szCs w:val="24"/>
          <w:lang w:eastAsia="ru-RU"/>
        </w:rPr>
        <w:t>9</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21042E" w:rsidRDefault="00692DA0" w:rsidP="00524B21">
            <w:pPr>
              <w:jc w:val="center"/>
              <w:rPr>
                <w:sz w:val="24"/>
                <w:szCs w:val="24"/>
                <w:lang w:eastAsia="ru-RU"/>
              </w:rPr>
            </w:pPr>
            <w:r w:rsidRPr="0021042E">
              <w:rPr>
                <w:sz w:val="24"/>
                <w:szCs w:val="24"/>
                <w:lang w:eastAsia="ru-RU"/>
              </w:rPr>
              <w:t>Регистрационный номер конверта с заявкой</w:t>
            </w:r>
          </w:p>
        </w:tc>
        <w:tc>
          <w:tcPr>
            <w:tcW w:w="1673" w:type="pct"/>
            <w:vAlign w:val="center"/>
            <w:hideMark/>
          </w:tcPr>
          <w:p w:rsidR="00B15BFB" w:rsidRPr="0021042E" w:rsidRDefault="00413261" w:rsidP="00524B21">
            <w:pPr>
              <w:jc w:val="center"/>
              <w:rPr>
                <w:sz w:val="24"/>
                <w:szCs w:val="24"/>
                <w:lang w:eastAsia="ru-RU"/>
              </w:rPr>
            </w:pPr>
            <w:r w:rsidRPr="0021042E">
              <w:rPr>
                <w:sz w:val="24"/>
                <w:szCs w:val="24"/>
                <w:lang w:eastAsia="ru-RU"/>
              </w:rPr>
              <w:t>Наименование</w:t>
            </w:r>
            <w:r w:rsidR="00B15BFB" w:rsidRPr="0021042E">
              <w:rPr>
                <w:sz w:val="24"/>
                <w:szCs w:val="24"/>
                <w:lang w:eastAsia="ru-RU"/>
              </w:rPr>
              <w:t xml:space="preserve">, </w:t>
            </w:r>
          </w:p>
          <w:p w:rsidR="00692DA0" w:rsidRPr="0021042E" w:rsidRDefault="00692DA0" w:rsidP="00524B21">
            <w:pPr>
              <w:jc w:val="center"/>
              <w:rPr>
                <w:sz w:val="24"/>
                <w:szCs w:val="24"/>
                <w:lang w:eastAsia="ru-RU"/>
              </w:rPr>
            </w:pPr>
            <w:r w:rsidRPr="0021042E">
              <w:rPr>
                <w:sz w:val="24"/>
                <w:szCs w:val="24"/>
                <w:lang w:eastAsia="ru-RU"/>
              </w:rPr>
              <w:t xml:space="preserve"> ИНН, КПП, ОГРН</w:t>
            </w:r>
          </w:p>
          <w:p w:rsidR="00692DA0" w:rsidRPr="0021042E" w:rsidRDefault="00534D62" w:rsidP="00F8353C">
            <w:pPr>
              <w:jc w:val="center"/>
              <w:rPr>
                <w:sz w:val="24"/>
                <w:szCs w:val="24"/>
                <w:lang w:eastAsia="ru-RU"/>
              </w:rPr>
            </w:pPr>
            <w:r w:rsidRPr="0021042E">
              <w:rPr>
                <w:sz w:val="24"/>
                <w:szCs w:val="24"/>
                <w:lang w:eastAsia="ru-RU"/>
              </w:rPr>
              <w:t xml:space="preserve">участника </w:t>
            </w:r>
            <w:r w:rsidR="00E76D3E" w:rsidRPr="0021042E">
              <w:rPr>
                <w:sz w:val="24"/>
                <w:szCs w:val="24"/>
                <w:lang w:eastAsia="ru-RU"/>
              </w:rPr>
              <w:t>закупки</w:t>
            </w:r>
          </w:p>
        </w:tc>
        <w:tc>
          <w:tcPr>
            <w:tcW w:w="2281" w:type="pct"/>
            <w:vAlign w:val="center"/>
            <w:hideMark/>
          </w:tcPr>
          <w:p w:rsidR="000F1A95" w:rsidRPr="0021042E" w:rsidRDefault="000F1A95" w:rsidP="000F1A95">
            <w:pPr>
              <w:jc w:val="center"/>
              <w:rPr>
                <w:sz w:val="24"/>
                <w:szCs w:val="24"/>
                <w:lang w:eastAsia="ru-RU"/>
              </w:rPr>
            </w:pPr>
            <w:r w:rsidRPr="0021042E">
              <w:rPr>
                <w:sz w:val="24"/>
                <w:szCs w:val="24"/>
                <w:lang w:eastAsia="ru-RU"/>
              </w:rPr>
              <w:t>Почтовый адрес</w:t>
            </w:r>
          </w:p>
          <w:p w:rsidR="000F1A95" w:rsidRPr="0021042E" w:rsidRDefault="000F1A95" w:rsidP="000F1A95">
            <w:pPr>
              <w:jc w:val="center"/>
              <w:rPr>
                <w:sz w:val="24"/>
                <w:szCs w:val="24"/>
                <w:lang w:eastAsia="ru-RU"/>
              </w:rPr>
            </w:pPr>
            <w:r w:rsidRPr="0021042E">
              <w:rPr>
                <w:sz w:val="24"/>
                <w:szCs w:val="24"/>
                <w:lang w:eastAsia="ru-RU"/>
              </w:rPr>
              <w:t>участника закупки /</w:t>
            </w:r>
          </w:p>
          <w:p w:rsidR="000F1A95" w:rsidRPr="0021042E" w:rsidRDefault="000F1A95" w:rsidP="000F1A95">
            <w:pPr>
              <w:jc w:val="center"/>
              <w:rPr>
                <w:sz w:val="24"/>
                <w:szCs w:val="24"/>
                <w:lang w:eastAsia="ru-RU"/>
              </w:rPr>
            </w:pPr>
            <w:r w:rsidRPr="0021042E">
              <w:rPr>
                <w:sz w:val="24"/>
                <w:szCs w:val="24"/>
                <w:lang w:eastAsia="ru-RU"/>
              </w:rPr>
              <w:t>адрес места нахождения</w:t>
            </w:r>
          </w:p>
          <w:p w:rsidR="00692DA0" w:rsidRPr="0021042E" w:rsidRDefault="000F1A95" w:rsidP="000F1A95">
            <w:pPr>
              <w:jc w:val="center"/>
              <w:rPr>
                <w:sz w:val="24"/>
                <w:szCs w:val="24"/>
                <w:lang w:eastAsia="ru-RU"/>
              </w:rPr>
            </w:pPr>
            <w:r w:rsidRPr="0021042E">
              <w:rPr>
                <w:sz w:val="24"/>
                <w:szCs w:val="24"/>
                <w:lang w:eastAsia="ru-RU"/>
              </w:rPr>
              <w:t>участника закупки</w:t>
            </w:r>
          </w:p>
        </w:tc>
      </w:tr>
      <w:tr w:rsidR="00437158" w:rsidRPr="0021042E" w:rsidTr="00E34134">
        <w:trPr>
          <w:trHeight w:val="20"/>
          <w:tblCellSpacing w:w="0" w:type="dxa"/>
        </w:trPr>
        <w:tc>
          <w:tcPr>
            <w:tcW w:w="1046" w:type="pct"/>
            <w:vAlign w:val="center"/>
          </w:tcPr>
          <w:p w:rsidR="00437158" w:rsidRPr="00C3526C" w:rsidRDefault="00437158" w:rsidP="00437158">
            <w:pPr>
              <w:jc w:val="center"/>
              <w:rPr>
                <w:b/>
                <w:sz w:val="24"/>
                <w:szCs w:val="24"/>
                <w:lang w:eastAsia="ru-RU"/>
              </w:rPr>
            </w:pPr>
            <w:r w:rsidRPr="00C3526C">
              <w:rPr>
                <w:b/>
                <w:sz w:val="24"/>
                <w:szCs w:val="24"/>
                <w:lang w:eastAsia="ru-RU"/>
              </w:rPr>
              <w:t>1</w:t>
            </w:r>
          </w:p>
        </w:tc>
        <w:tc>
          <w:tcPr>
            <w:tcW w:w="1673" w:type="pct"/>
          </w:tcPr>
          <w:p w:rsidR="00840803" w:rsidRPr="00C3526C" w:rsidRDefault="00840803" w:rsidP="00840803">
            <w:pPr>
              <w:tabs>
                <w:tab w:val="left" w:pos="3468"/>
              </w:tabs>
              <w:rPr>
                <w:b/>
                <w:sz w:val="24"/>
                <w:szCs w:val="24"/>
              </w:rPr>
            </w:pPr>
            <w:r w:rsidRPr="00C3526C">
              <w:rPr>
                <w:b/>
                <w:sz w:val="24"/>
                <w:szCs w:val="24"/>
              </w:rPr>
              <w:t>ООО «</w:t>
            </w:r>
            <w:proofErr w:type="spellStart"/>
            <w:r w:rsidR="00312B1B" w:rsidRPr="00C3526C">
              <w:rPr>
                <w:b/>
                <w:sz w:val="24"/>
                <w:szCs w:val="24"/>
              </w:rPr>
              <w:t>МеталлургЭнерго</w:t>
            </w:r>
            <w:r w:rsidRPr="00C3526C">
              <w:rPr>
                <w:b/>
                <w:sz w:val="24"/>
                <w:szCs w:val="24"/>
              </w:rPr>
              <w:t>Строй</w:t>
            </w:r>
            <w:proofErr w:type="spellEnd"/>
            <w:r w:rsidRPr="00C3526C">
              <w:rPr>
                <w:b/>
                <w:sz w:val="24"/>
                <w:szCs w:val="24"/>
              </w:rPr>
              <w:t>»</w:t>
            </w:r>
          </w:p>
          <w:p w:rsidR="00840803" w:rsidRPr="00C3526C" w:rsidRDefault="00840803" w:rsidP="00840803">
            <w:pPr>
              <w:tabs>
                <w:tab w:val="left" w:pos="3468"/>
              </w:tabs>
              <w:rPr>
                <w:sz w:val="24"/>
                <w:szCs w:val="24"/>
              </w:rPr>
            </w:pPr>
            <w:r w:rsidRPr="00C3526C">
              <w:rPr>
                <w:sz w:val="24"/>
                <w:szCs w:val="24"/>
              </w:rPr>
              <w:t xml:space="preserve">ИНН    </w:t>
            </w:r>
            <w:r w:rsidR="00C3526C" w:rsidRPr="00C3526C">
              <w:rPr>
                <w:sz w:val="24"/>
                <w:szCs w:val="24"/>
              </w:rPr>
              <w:t>4823056870</w:t>
            </w:r>
          </w:p>
          <w:p w:rsidR="00840803" w:rsidRPr="00C3526C" w:rsidRDefault="00840803" w:rsidP="00840803">
            <w:pPr>
              <w:tabs>
                <w:tab w:val="left" w:pos="3468"/>
              </w:tabs>
              <w:rPr>
                <w:sz w:val="24"/>
                <w:szCs w:val="24"/>
              </w:rPr>
            </w:pPr>
            <w:r w:rsidRPr="00C3526C">
              <w:rPr>
                <w:sz w:val="24"/>
                <w:szCs w:val="24"/>
              </w:rPr>
              <w:lastRenderedPageBreak/>
              <w:t xml:space="preserve">КПП     </w:t>
            </w:r>
            <w:r w:rsidR="00C3526C" w:rsidRPr="00C3526C">
              <w:rPr>
                <w:sz w:val="24"/>
                <w:szCs w:val="24"/>
              </w:rPr>
              <w:t>482301001</w:t>
            </w:r>
          </w:p>
          <w:p w:rsidR="00437158" w:rsidRPr="00C3526C" w:rsidRDefault="00840803" w:rsidP="00C3526C">
            <w:pPr>
              <w:tabs>
                <w:tab w:val="left" w:pos="3468"/>
              </w:tabs>
              <w:rPr>
                <w:sz w:val="24"/>
                <w:szCs w:val="24"/>
              </w:rPr>
            </w:pPr>
            <w:r w:rsidRPr="00C3526C">
              <w:rPr>
                <w:sz w:val="24"/>
                <w:szCs w:val="24"/>
              </w:rPr>
              <w:t>ОГРН   11</w:t>
            </w:r>
            <w:r w:rsidR="00C3526C" w:rsidRPr="00C3526C">
              <w:rPr>
                <w:sz w:val="24"/>
                <w:szCs w:val="24"/>
              </w:rPr>
              <w:t>34827001825</w:t>
            </w:r>
            <w:r w:rsidRPr="00C3526C">
              <w:rPr>
                <w:sz w:val="24"/>
                <w:szCs w:val="24"/>
              </w:rPr>
              <w:tab/>
            </w:r>
          </w:p>
        </w:tc>
        <w:tc>
          <w:tcPr>
            <w:tcW w:w="2281" w:type="pct"/>
          </w:tcPr>
          <w:p w:rsidR="00E34134" w:rsidRPr="00C3526C" w:rsidRDefault="00C3526C" w:rsidP="00BE3189">
            <w:pPr>
              <w:jc w:val="center"/>
              <w:rPr>
                <w:sz w:val="24"/>
                <w:szCs w:val="24"/>
              </w:rPr>
            </w:pPr>
            <w:r>
              <w:rPr>
                <w:sz w:val="24"/>
                <w:szCs w:val="24"/>
              </w:rPr>
              <w:lastRenderedPageBreak/>
              <w:t>3986017</w:t>
            </w:r>
            <w:r w:rsidR="00840803" w:rsidRPr="00C3526C">
              <w:rPr>
                <w:sz w:val="24"/>
                <w:szCs w:val="24"/>
              </w:rPr>
              <w:t xml:space="preserve">, г. </w:t>
            </w:r>
            <w:r w:rsidR="00312B1B" w:rsidRPr="00C3526C">
              <w:rPr>
                <w:sz w:val="24"/>
                <w:szCs w:val="24"/>
              </w:rPr>
              <w:t>Липецк</w:t>
            </w:r>
            <w:r w:rsidR="00840803" w:rsidRPr="00C3526C">
              <w:rPr>
                <w:sz w:val="24"/>
                <w:szCs w:val="24"/>
              </w:rPr>
              <w:t xml:space="preserve">, </w:t>
            </w:r>
          </w:p>
          <w:p w:rsidR="00312B1B" w:rsidRPr="00C3526C" w:rsidRDefault="00840803" w:rsidP="00312B1B">
            <w:pPr>
              <w:jc w:val="center"/>
              <w:rPr>
                <w:sz w:val="24"/>
                <w:szCs w:val="24"/>
              </w:rPr>
            </w:pPr>
            <w:r w:rsidRPr="00C3526C">
              <w:rPr>
                <w:sz w:val="24"/>
                <w:szCs w:val="24"/>
              </w:rPr>
              <w:t xml:space="preserve">ул. </w:t>
            </w:r>
            <w:r w:rsidR="00C3526C" w:rsidRPr="00C3526C">
              <w:rPr>
                <w:sz w:val="24"/>
                <w:szCs w:val="24"/>
              </w:rPr>
              <w:t>Фанерная</w:t>
            </w:r>
            <w:r w:rsidRPr="00C3526C">
              <w:rPr>
                <w:sz w:val="24"/>
                <w:szCs w:val="24"/>
              </w:rPr>
              <w:t xml:space="preserve">, д. </w:t>
            </w:r>
            <w:r w:rsidR="00C3526C" w:rsidRPr="00C3526C">
              <w:rPr>
                <w:sz w:val="24"/>
                <w:szCs w:val="24"/>
              </w:rPr>
              <w:t>5</w:t>
            </w:r>
            <w:r w:rsidRPr="00C3526C">
              <w:rPr>
                <w:sz w:val="24"/>
                <w:szCs w:val="24"/>
              </w:rPr>
              <w:t xml:space="preserve"> </w:t>
            </w:r>
          </w:p>
          <w:p w:rsidR="00437158" w:rsidRPr="00C3526C" w:rsidRDefault="00437158" w:rsidP="00E34134">
            <w:pPr>
              <w:jc w:val="center"/>
              <w:rPr>
                <w:sz w:val="24"/>
                <w:szCs w:val="24"/>
              </w:rPr>
            </w:pPr>
          </w:p>
        </w:tc>
      </w:tr>
    </w:tbl>
    <w:p w:rsidR="00690305" w:rsidRPr="0021042E" w:rsidRDefault="00690305" w:rsidP="00692DA0">
      <w:pPr>
        <w:ind w:left="786"/>
        <w:jc w:val="both"/>
        <w:rPr>
          <w:sz w:val="24"/>
          <w:szCs w:val="24"/>
          <w:lang w:eastAsia="ru-RU"/>
        </w:rPr>
      </w:pPr>
    </w:p>
    <w:p w:rsidR="00032C4E" w:rsidRPr="0021042E" w:rsidRDefault="00D7524B" w:rsidP="00692DA0">
      <w:pPr>
        <w:ind w:left="786"/>
        <w:jc w:val="both"/>
        <w:rPr>
          <w:sz w:val="24"/>
          <w:szCs w:val="24"/>
        </w:rPr>
      </w:pPr>
      <w:r>
        <w:rPr>
          <w:sz w:val="24"/>
          <w:szCs w:val="24"/>
          <w:lang w:eastAsia="ru-RU"/>
        </w:rPr>
        <w:t>9</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Pr>
          <w:sz w:val="24"/>
          <w:szCs w:val="24"/>
        </w:rPr>
        <w:t>е</w:t>
      </w:r>
      <w:r w:rsidR="009671C4" w:rsidRPr="0021042E">
        <w:rPr>
          <w:sz w:val="24"/>
          <w:szCs w:val="24"/>
        </w:rPr>
        <w:t xml:space="preserve"> </w:t>
      </w:r>
      <w:r w:rsidR="00F8353C" w:rsidRPr="0021042E">
        <w:rPr>
          <w:sz w:val="24"/>
          <w:szCs w:val="24"/>
        </w:rPr>
        <w:t>участник</w:t>
      </w:r>
      <w:r>
        <w:rPr>
          <w:sz w:val="24"/>
          <w:szCs w:val="24"/>
        </w:rPr>
        <w:t>а</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515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4843"/>
        <w:gridCol w:w="4961"/>
      </w:tblGrid>
      <w:tr w:rsidR="00735419" w:rsidRPr="0021042E" w:rsidTr="00D7524B">
        <w:trPr>
          <w:trHeight w:val="20"/>
          <w:tblHeader/>
          <w:tblCellSpacing w:w="0" w:type="dxa"/>
        </w:trPr>
        <w:tc>
          <w:tcPr>
            <w:tcW w:w="686" w:type="dxa"/>
            <w:vMerge w:val="restart"/>
          </w:tcPr>
          <w:p w:rsidR="00735419" w:rsidRPr="0021042E" w:rsidRDefault="00735419" w:rsidP="00B15BFB">
            <w:pPr>
              <w:jc w:val="center"/>
              <w:rPr>
                <w:sz w:val="24"/>
                <w:szCs w:val="24"/>
              </w:rPr>
            </w:pPr>
          </w:p>
          <w:p w:rsidR="00735419" w:rsidRPr="0021042E" w:rsidRDefault="00735419" w:rsidP="00B15BFB">
            <w:pPr>
              <w:jc w:val="center"/>
              <w:rPr>
                <w:sz w:val="24"/>
                <w:szCs w:val="24"/>
              </w:rPr>
            </w:pPr>
            <w:r w:rsidRPr="0021042E">
              <w:rPr>
                <w:sz w:val="24"/>
                <w:szCs w:val="24"/>
              </w:rPr>
              <w:t>№</w:t>
            </w:r>
          </w:p>
          <w:p w:rsidR="00735419" w:rsidRPr="0021042E" w:rsidRDefault="00735419" w:rsidP="00B15BFB">
            <w:pPr>
              <w:jc w:val="center"/>
              <w:rPr>
                <w:sz w:val="24"/>
                <w:szCs w:val="24"/>
              </w:rPr>
            </w:pPr>
            <w:r w:rsidRPr="0021042E">
              <w:rPr>
                <w:sz w:val="24"/>
                <w:szCs w:val="24"/>
              </w:rPr>
              <w:t>п/п</w:t>
            </w:r>
          </w:p>
        </w:tc>
        <w:tc>
          <w:tcPr>
            <w:tcW w:w="4843" w:type="dxa"/>
            <w:vMerge w:val="restart"/>
            <w:vAlign w:val="center"/>
            <w:hideMark/>
          </w:tcPr>
          <w:p w:rsidR="00735419" w:rsidRPr="00C3526C" w:rsidRDefault="00735419" w:rsidP="007B0E85">
            <w:pPr>
              <w:jc w:val="center"/>
              <w:rPr>
                <w:sz w:val="24"/>
                <w:szCs w:val="24"/>
              </w:rPr>
            </w:pPr>
            <w:r w:rsidRPr="00C3526C">
              <w:rPr>
                <w:sz w:val="24"/>
                <w:szCs w:val="24"/>
              </w:rPr>
              <w:t>Наименование показателя</w:t>
            </w:r>
          </w:p>
        </w:tc>
        <w:tc>
          <w:tcPr>
            <w:tcW w:w="4961" w:type="dxa"/>
            <w:vAlign w:val="center"/>
            <w:hideMark/>
          </w:tcPr>
          <w:p w:rsidR="00735419" w:rsidRPr="00C3526C" w:rsidRDefault="00735419" w:rsidP="00F10C89">
            <w:pPr>
              <w:tabs>
                <w:tab w:val="left" w:pos="1518"/>
              </w:tabs>
              <w:jc w:val="center"/>
              <w:rPr>
                <w:sz w:val="24"/>
                <w:szCs w:val="24"/>
                <w:lang w:eastAsia="ru-RU"/>
              </w:rPr>
            </w:pPr>
            <w:r w:rsidRPr="00C3526C">
              <w:rPr>
                <w:sz w:val="24"/>
                <w:szCs w:val="24"/>
                <w:lang w:eastAsia="ru-RU"/>
              </w:rPr>
              <w:t>Наименование участника закупки</w:t>
            </w:r>
          </w:p>
        </w:tc>
      </w:tr>
      <w:tr w:rsidR="00D7524B" w:rsidRPr="0021042E" w:rsidTr="00D7524B">
        <w:trPr>
          <w:trHeight w:val="483"/>
          <w:tblHeader/>
          <w:tblCellSpacing w:w="0" w:type="dxa"/>
        </w:trPr>
        <w:tc>
          <w:tcPr>
            <w:tcW w:w="686" w:type="dxa"/>
            <w:vMerge/>
          </w:tcPr>
          <w:p w:rsidR="00D7524B" w:rsidRPr="0021042E" w:rsidRDefault="00D7524B" w:rsidP="00B15BFB">
            <w:pPr>
              <w:jc w:val="center"/>
              <w:rPr>
                <w:b/>
                <w:sz w:val="24"/>
                <w:szCs w:val="24"/>
                <w:lang w:eastAsia="ru-RU"/>
              </w:rPr>
            </w:pPr>
          </w:p>
        </w:tc>
        <w:tc>
          <w:tcPr>
            <w:tcW w:w="4843" w:type="dxa"/>
            <w:vMerge/>
            <w:vAlign w:val="center"/>
            <w:hideMark/>
          </w:tcPr>
          <w:p w:rsidR="00D7524B" w:rsidRPr="00C3526C" w:rsidRDefault="00D7524B" w:rsidP="007B0E85">
            <w:pPr>
              <w:jc w:val="center"/>
              <w:rPr>
                <w:b/>
                <w:sz w:val="24"/>
                <w:szCs w:val="24"/>
                <w:lang w:eastAsia="ru-RU"/>
              </w:rPr>
            </w:pPr>
          </w:p>
        </w:tc>
        <w:tc>
          <w:tcPr>
            <w:tcW w:w="4961" w:type="dxa"/>
            <w:vAlign w:val="center"/>
          </w:tcPr>
          <w:p w:rsidR="00D7524B" w:rsidRPr="00C3526C" w:rsidRDefault="00D7524B" w:rsidP="00D7524B">
            <w:pPr>
              <w:tabs>
                <w:tab w:val="left" w:pos="3468"/>
              </w:tabs>
              <w:jc w:val="center"/>
              <w:rPr>
                <w:b/>
                <w:sz w:val="24"/>
                <w:szCs w:val="24"/>
              </w:rPr>
            </w:pPr>
            <w:r w:rsidRPr="00C3526C">
              <w:rPr>
                <w:b/>
                <w:sz w:val="24"/>
                <w:szCs w:val="24"/>
              </w:rPr>
              <w:t>ООО «</w:t>
            </w:r>
            <w:proofErr w:type="spellStart"/>
            <w:r w:rsidR="00312B1B" w:rsidRPr="00C3526C">
              <w:rPr>
                <w:b/>
                <w:sz w:val="24"/>
                <w:szCs w:val="24"/>
              </w:rPr>
              <w:t>МеталлургЭнерго</w:t>
            </w:r>
            <w:r w:rsidRPr="00C3526C">
              <w:rPr>
                <w:b/>
                <w:sz w:val="24"/>
                <w:szCs w:val="24"/>
              </w:rPr>
              <w:t>Строй</w:t>
            </w:r>
            <w:proofErr w:type="spellEnd"/>
            <w:r w:rsidRPr="00C3526C">
              <w:rPr>
                <w:b/>
                <w:sz w:val="24"/>
                <w:szCs w:val="24"/>
              </w:rPr>
              <w:t>»</w:t>
            </w:r>
          </w:p>
          <w:p w:rsidR="00D7524B" w:rsidRPr="00C3526C" w:rsidRDefault="00D7524B" w:rsidP="00E03EE9">
            <w:pPr>
              <w:ind w:left="116"/>
              <w:jc w:val="center"/>
              <w:rPr>
                <w:b/>
                <w:sz w:val="24"/>
                <w:szCs w:val="24"/>
                <w:lang w:eastAsia="ru-RU"/>
              </w:rPr>
            </w:pPr>
            <w:r w:rsidRPr="00C3526C">
              <w:rPr>
                <w:b/>
                <w:sz w:val="24"/>
                <w:szCs w:val="24"/>
                <w:lang w:eastAsia="ru-RU"/>
              </w:rPr>
              <w:t xml:space="preserve">        </w:t>
            </w:r>
          </w:p>
        </w:tc>
      </w:tr>
      <w:tr w:rsidR="00D7524B" w:rsidRPr="0021042E" w:rsidTr="00D7524B">
        <w:trPr>
          <w:trHeight w:val="20"/>
          <w:tblCellSpacing w:w="0" w:type="dxa"/>
        </w:trPr>
        <w:tc>
          <w:tcPr>
            <w:tcW w:w="686" w:type="dxa"/>
            <w:vAlign w:val="center"/>
          </w:tcPr>
          <w:p w:rsidR="00D7524B" w:rsidRPr="0021042E" w:rsidRDefault="00D7524B" w:rsidP="00692DA0">
            <w:pPr>
              <w:jc w:val="center"/>
              <w:rPr>
                <w:sz w:val="24"/>
                <w:szCs w:val="24"/>
                <w:lang w:eastAsia="ru-RU"/>
              </w:rPr>
            </w:pPr>
            <w:r w:rsidRPr="0021042E">
              <w:rPr>
                <w:sz w:val="24"/>
                <w:szCs w:val="24"/>
                <w:lang w:eastAsia="ru-RU"/>
              </w:rPr>
              <w:t>1</w:t>
            </w:r>
          </w:p>
        </w:tc>
        <w:tc>
          <w:tcPr>
            <w:tcW w:w="4843" w:type="dxa"/>
            <w:vAlign w:val="center"/>
            <w:hideMark/>
          </w:tcPr>
          <w:p w:rsidR="00D7524B" w:rsidRPr="00C3526C" w:rsidRDefault="00D7524B" w:rsidP="007F6AF0">
            <w:pPr>
              <w:rPr>
                <w:sz w:val="24"/>
                <w:szCs w:val="24"/>
                <w:lang w:eastAsia="ru-RU"/>
              </w:rPr>
            </w:pPr>
            <w:r w:rsidRPr="00C3526C">
              <w:rPr>
                <w:sz w:val="24"/>
                <w:szCs w:val="24"/>
                <w:lang w:eastAsia="ru-RU"/>
              </w:rPr>
              <w:t>Цена договора (руб.)</w:t>
            </w:r>
          </w:p>
        </w:tc>
        <w:tc>
          <w:tcPr>
            <w:tcW w:w="4961" w:type="dxa"/>
            <w:vAlign w:val="center"/>
          </w:tcPr>
          <w:p w:rsidR="00D7524B" w:rsidRPr="00C3526C" w:rsidRDefault="00312B1B" w:rsidP="005969FA">
            <w:pPr>
              <w:jc w:val="center"/>
              <w:rPr>
                <w:sz w:val="24"/>
                <w:szCs w:val="24"/>
                <w:lang w:eastAsia="ru-RU"/>
              </w:rPr>
            </w:pPr>
            <w:r w:rsidRPr="00C3526C">
              <w:rPr>
                <w:sz w:val="24"/>
                <w:szCs w:val="24"/>
                <w:lang w:eastAsia="ru-RU"/>
              </w:rPr>
              <w:t>7 320 000</w:t>
            </w:r>
            <w:r w:rsidR="00D7524B" w:rsidRPr="00C3526C">
              <w:rPr>
                <w:sz w:val="24"/>
                <w:szCs w:val="24"/>
                <w:lang w:eastAsia="ru-RU"/>
              </w:rPr>
              <w:t>,00</w:t>
            </w:r>
          </w:p>
        </w:tc>
      </w:tr>
      <w:tr w:rsidR="00D7524B" w:rsidRPr="0021042E" w:rsidTr="00D7524B">
        <w:trPr>
          <w:trHeight w:val="20"/>
          <w:tblCellSpacing w:w="0" w:type="dxa"/>
        </w:trPr>
        <w:tc>
          <w:tcPr>
            <w:tcW w:w="686" w:type="dxa"/>
            <w:vAlign w:val="center"/>
          </w:tcPr>
          <w:p w:rsidR="00D7524B" w:rsidRPr="0021042E" w:rsidRDefault="00D7524B" w:rsidP="009D0305">
            <w:pPr>
              <w:jc w:val="center"/>
              <w:rPr>
                <w:sz w:val="24"/>
                <w:szCs w:val="24"/>
                <w:lang w:eastAsia="ru-RU"/>
              </w:rPr>
            </w:pPr>
            <w:r w:rsidRPr="0021042E">
              <w:rPr>
                <w:sz w:val="24"/>
                <w:szCs w:val="24"/>
                <w:lang w:eastAsia="ru-RU"/>
              </w:rPr>
              <w:t>2</w:t>
            </w:r>
          </w:p>
        </w:tc>
        <w:tc>
          <w:tcPr>
            <w:tcW w:w="4843" w:type="dxa"/>
            <w:vAlign w:val="center"/>
            <w:hideMark/>
          </w:tcPr>
          <w:p w:rsidR="00D7524B" w:rsidRPr="00C3526C" w:rsidRDefault="00D7524B" w:rsidP="005C2AEF">
            <w:pPr>
              <w:rPr>
                <w:sz w:val="24"/>
                <w:szCs w:val="24"/>
                <w:lang w:eastAsia="ru-RU"/>
              </w:rPr>
            </w:pPr>
            <w:r w:rsidRPr="00C3526C">
              <w:rPr>
                <w:sz w:val="24"/>
                <w:szCs w:val="24"/>
                <w:lang w:eastAsia="ru-RU"/>
              </w:rPr>
              <w:t>Квалификация участника конкурса (есть/нет)</w:t>
            </w:r>
          </w:p>
        </w:tc>
        <w:tc>
          <w:tcPr>
            <w:tcW w:w="4961" w:type="dxa"/>
            <w:vAlign w:val="center"/>
          </w:tcPr>
          <w:p w:rsidR="00D7524B" w:rsidRPr="00C3526C" w:rsidRDefault="00D7524B" w:rsidP="00524B02">
            <w:pPr>
              <w:jc w:val="center"/>
              <w:rPr>
                <w:sz w:val="24"/>
                <w:szCs w:val="24"/>
                <w:lang w:eastAsia="ru-RU"/>
              </w:rPr>
            </w:pPr>
            <w:r w:rsidRPr="00C3526C">
              <w:rPr>
                <w:sz w:val="24"/>
                <w:szCs w:val="24"/>
                <w:lang w:eastAsia="ru-RU"/>
              </w:rPr>
              <w:t>есть</w:t>
            </w:r>
          </w:p>
        </w:tc>
      </w:tr>
    </w:tbl>
    <w:p w:rsidR="00E34134" w:rsidRPr="0021042E" w:rsidRDefault="00E34134" w:rsidP="00E76D3E">
      <w:pPr>
        <w:ind w:left="786"/>
        <w:jc w:val="both"/>
        <w:rPr>
          <w:sz w:val="24"/>
          <w:szCs w:val="24"/>
          <w:lang w:eastAsia="ru-RU"/>
        </w:rPr>
      </w:pPr>
    </w:p>
    <w:p w:rsidR="006251AA" w:rsidRPr="0021042E" w:rsidRDefault="00D7524B" w:rsidP="00E76D3E">
      <w:pPr>
        <w:ind w:left="786"/>
        <w:jc w:val="both"/>
        <w:rPr>
          <w:bCs/>
          <w:sz w:val="24"/>
          <w:szCs w:val="24"/>
        </w:rPr>
      </w:pPr>
      <w:r>
        <w:rPr>
          <w:sz w:val="24"/>
          <w:szCs w:val="24"/>
          <w:lang w:eastAsia="ru-RU"/>
        </w:rPr>
        <w:t>9</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5B0A6D" w:rsidRPr="0021042E">
        <w:rPr>
          <w:bCs/>
          <w:sz w:val="24"/>
          <w:szCs w:val="24"/>
        </w:rPr>
        <w:t>е</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3"/>
        <w:gridCol w:w="8115"/>
        <w:gridCol w:w="1521"/>
      </w:tblGrid>
      <w:tr w:rsidR="00735419" w:rsidRPr="0021042E" w:rsidTr="00D7524B">
        <w:trPr>
          <w:trHeight w:val="678"/>
          <w:tblHeader/>
          <w:tblCellSpacing w:w="0" w:type="dxa"/>
        </w:trPr>
        <w:tc>
          <w:tcPr>
            <w:tcW w:w="262" w:type="pct"/>
            <w:vMerge w:val="restart"/>
            <w:vAlign w:val="center"/>
            <w:hideMark/>
          </w:tcPr>
          <w:p w:rsidR="00735419" w:rsidRPr="0021042E" w:rsidRDefault="00735419" w:rsidP="00002D06">
            <w:pPr>
              <w:jc w:val="center"/>
              <w:rPr>
                <w:b/>
                <w:sz w:val="24"/>
                <w:szCs w:val="24"/>
                <w:lang w:eastAsia="ru-RU"/>
              </w:rPr>
            </w:pPr>
            <w:r w:rsidRPr="0021042E">
              <w:rPr>
                <w:b/>
                <w:sz w:val="24"/>
                <w:szCs w:val="24"/>
                <w:lang w:eastAsia="ru-RU"/>
              </w:rPr>
              <w:t xml:space="preserve">  №</w:t>
            </w:r>
          </w:p>
        </w:tc>
        <w:tc>
          <w:tcPr>
            <w:tcW w:w="3990" w:type="pct"/>
            <w:vMerge w:val="restart"/>
            <w:vAlign w:val="center"/>
          </w:tcPr>
          <w:p w:rsidR="00735419" w:rsidRPr="0021042E" w:rsidRDefault="00735419" w:rsidP="00002D06">
            <w:pPr>
              <w:jc w:val="center"/>
              <w:rPr>
                <w:b/>
                <w:bCs/>
                <w:sz w:val="24"/>
                <w:szCs w:val="24"/>
              </w:rPr>
            </w:pPr>
            <w:r w:rsidRPr="0021042E">
              <w:rPr>
                <w:b/>
                <w:bCs/>
                <w:sz w:val="24"/>
                <w:szCs w:val="24"/>
              </w:rPr>
              <w:t>Наименование документов и сведений, предусмотренных конкурсной документацией</w:t>
            </w:r>
          </w:p>
          <w:p w:rsidR="00735419" w:rsidRPr="0021042E" w:rsidRDefault="00735419" w:rsidP="00002D06">
            <w:pPr>
              <w:jc w:val="center"/>
              <w:rPr>
                <w:bCs/>
                <w:sz w:val="24"/>
                <w:szCs w:val="24"/>
              </w:rPr>
            </w:pPr>
            <w:r w:rsidRPr="0021042E">
              <w:rPr>
                <w:bCs/>
                <w:sz w:val="24"/>
                <w:szCs w:val="24"/>
              </w:rPr>
              <w:t xml:space="preserve">(в соответствии с п. 13 раздела </w:t>
            </w:r>
            <w:r w:rsidRPr="0021042E">
              <w:rPr>
                <w:bCs/>
                <w:sz w:val="24"/>
                <w:szCs w:val="24"/>
                <w:lang w:val="en-US"/>
              </w:rPr>
              <w:t>II</w:t>
            </w:r>
            <w:r w:rsidRPr="0021042E">
              <w:rPr>
                <w:bCs/>
                <w:sz w:val="24"/>
                <w:szCs w:val="24"/>
              </w:rPr>
              <w:t xml:space="preserve"> конкурсной документации)</w:t>
            </w:r>
          </w:p>
        </w:tc>
        <w:tc>
          <w:tcPr>
            <w:tcW w:w="748" w:type="pct"/>
          </w:tcPr>
          <w:p w:rsidR="00735419" w:rsidRPr="00D7524B" w:rsidRDefault="00735419" w:rsidP="00002D06">
            <w:pPr>
              <w:jc w:val="center"/>
              <w:rPr>
                <w:b/>
                <w:sz w:val="22"/>
                <w:szCs w:val="22"/>
                <w:lang w:eastAsia="ru-RU"/>
              </w:rPr>
            </w:pPr>
            <w:r w:rsidRPr="00D7524B">
              <w:rPr>
                <w:b/>
                <w:sz w:val="22"/>
                <w:szCs w:val="22"/>
                <w:lang w:eastAsia="ru-RU"/>
              </w:rPr>
              <w:t>Регистрационный номер конверта с заявкой</w:t>
            </w:r>
          </w:p>
        </w:tc>
      </w:tr>
      <w:tr w:rsidR="00D7524B" w:rsidRPr="0021042E" w:rsidTr="00D7524B">
        <w:trPr>
          <w:trHeight w:val="129"/>
          <w:tblHeader/>
          <w:tblCellSpacing w:w="0" w:type="dxa"/>
        </w:trPr>
        <w:tc>
          <w:tcPr>
            <w:tcW w:w="262" w:type="pct"/>
            <w:vMerge/>
            <w:vAlign w:val="center"/>
            <w:hideMark/>
          </w:tcPr>
          <w:p w:rsidR="00D7524B" w:rsidRPr="0021042E" w:rsidRDefault="00D7524B" w:rsidP="00002D06">
            <w:pPr>
              <w:jc w:val="center"/>
              <w:rPr>
                <w:b/>
                <w:sz w:val="24"/>
                <w:szCs w:val="24"/>
                <w:lang w:eastAsia="ru-RU"/>
              </w:rPr>
            </w:pPr>
          </w:p>
        </w:tc>
        <w:tc>
          <w:tcPr>
            <w:tcW w:w="3990" w:type="pct"/>
            <w:vMerge/>
            <w:vAlign w:val="center"/>
          </w:tcPr>
          <w:p w:rsidR="00D7524B" w:rsidRPr="0021042E" w:rsidRDefault="00D7524B" w:rsidP="00002D06">
            <w:pPr>
              <w:jc w:val="center"/>
              <w:rPr>
                <w:b/>
                <w:sz w:val="24"/>
                <w:szCs w:val="24"/>
                <w:lang w:eastAsia="ru-RU"/>
              </w:rPr>
            </w:pPr>
          </w:p>
        </w:tc>
        <w:tc>
          <w:tcPr>
            <w:tcW w:w="748" w:type="pct"/>
          </w:tcPr>
          <w:p w:rsidR="00D7524B" w:rsidRPr="0021042E" w:rsidRDefault="00D7524B" w:rsidP="006C4295">
            <w:pPr>
              <w:jc w:val="center"/>
              <w:rPr>
                <w:b/>
                <w:sz w:val="24"/>
                <w:szCs w:val="24"/>
                <w:lang w:eastAsia="ru-RU"/>
              </w:rPr>
            </w:pPr>
            <w:r w:rsidRPr="0021042E">
              <w:rPr>
                <w:b/>
                <w:sz w:val="24"/>
                <w:szCs w:val="24"/>
                <w:lang w:eastAsia="ru-RU"/>
              </w:rPr>
              <w:t>1</w:t>
            </w:r>
          </w:p>
        </w:tc>
      </w:tr>
      <w:tr w:rsidR="00D7524B" w:rsidRPr="004A5359" w:rsidTr="00D7524B">
        <w:trPr>
          <w:trHeight w:val="360"/>
          <w:tblCellSpacing w:w="0" w:type="dxa"/>
        </w:trPr>
        <w:tc>
          <w:tcPr>
            <w:tcW w:w="262" w:type="pct"/>
            <w:vAlign w:val="center"/>
          </w:tcPr>
          <w:p w:rsidR="00D7524B" w:rsidRPr="007E4932" w:rsidRDefault="00D7524B" w:rsidP="00DD1306">
            <w:pPr>
              <w:jc w:val="center"/>
              <w:rPr>
                <w:sz w:val="25"/>
                <w:szCs w:val="25"/>
                <w:lang w:eastAsia="ru-RU"/>
              </w:rPr>
            </w:pPr>
          </w:p>
        </w:tc>
        <w:tc>
          <w:tcPr>
            <w:tcW w:w="3990" w:type="pct"/>
            <w:vAlign w:val="center"/>
          </w:tcPr>
          <w:p w:rsidR="00D7524B" w:rsidRPr="00CD1A83" w:rsidRDefault="00D7524B" w:rsidP="00DD1306">
            <w:pPr>
              <w:jc w:val="both"/>
              <w:rPr>
                <w:sz w:val="24"/>
                <w:szCs w:val="24"/>
              </w:rPr>
            </w:pPr>
            <w:r>
              <w:rPr>
                <w:sz w:val="24"/>
                <w:szCs w:val="24"/>
              </w:rPr>
              <w:t>Соответствие заявки требованиям п. 16</w:t>
            </w:r>
            <w:r w:rsidRPr="00C20AA7">
              <w:rPr>
                <w:sz w:val="24"/>
                <w:szCs w:val="24"/>
              </w:rPr>
              <w:t xml:space="preserve"> раздела II конкурсной документации</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4A5359" w:rsidTr="00D7524B">
        <w:trPr>
          <w:trHeight w:val="360"/>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1</w:t>
            </w:r>
          </w:p>
        </w:tc>
        <w:tc>
          <w:tcPr>
            <w:tcW w:w="3990" w:type="pct"/>
            <w:vAlign w:val="center"/>
          </w:tcPr>
          <w:p w:rsidR="00D7524B" w:rsidRPr="00CD1A83" w:rsidRDefault="00D7524B" w:rsidP="00DD1306">
            <w:pPr>
              <w:jc w:val="both"/>
              <w:rPr>
                <w:sz w:val="24"/>
                <w:szCs w:val="24"/>
                <w:lang w:eastAsia="ru-RU"/>
              </w:rPr>
            </w:pPr>
            <w:r w:rsidRPr="00CD1A83">
              <w:rPr>
                <w:sz w:val="24"/>
                <w:szCs w:val="24"/>
              </w:rPr>
              <w:t>Опись документов, с нумерацией их порядка</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4A5359" w:rsidTr="00D7524B">
        <w:trPr>
          <w:trHeight w:val="510"/>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2</w:t>
            </w:r>
          </w:p>
        </w:tc>
        <w:tc>
          <w:tcPr>
            <w:tcW w:w="3990" w:type="pct"/>
            <w:vAlign w:val="center"/>
          </w:tcPr>
          <w:p w:rsidR="00D7524B" w:rsidRPr="00CD1A83" w:rsidRDefault="00D7524B" w:rsidP="00DD1306">
            <w:pPr>
              <w:jc w:val="both"/>
              <w:rPr>
                <w:sz w:val="24"/>
                <w:szCs w:val="24"/>
                <w:lang w:eastAsia="ru-RU"/>
              </w:rPr>
            </w:pPr>
            <w:r w:rsidRPr="00CD1A83">
              <w:rPr>
                <w:sz w:val="24"/>
                <w:szCs w:val="24"/>
              </w:rPr>
              <w:t>Заявка на участие в конкурсе (форма № 1)</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4A5359" w:rsidTr="00D7524B">
        <w:trPr>
          <w:trHeight w:val="454"/>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3</w:t>
            </w:r>
          </w:p>
        </w:tc>
        <w:tc>
          <w:tcPr>
            <w:tcW w:w="3990" w:type="pct"/>
            <w:vAlign w:val="center"/>
          </w:tcPr>
          <w:p w:rsidR="00D7524B" w:rsidRPr="00CD1A83" w:rsidRDefault="00D7524B" w:rsidP="00DD1306">
            <w:pPr>
              <w:jc w:val="both"/>
              <w:rPr>
                <w:sz w:val="24"/>
                <w:szCs w:val="24"/>
                <w:lang w:eastAsia="ru-RU"/>
              </w:rPr>
            </w:pPr>
            <w:r w:rsidRPr="00975CA7">
              <w:rPr>
                <w:sz w:val="24"/>
                <w:szCs w:val="24"/>
                <w:lang w:eastAsia="ru-RU"/>
              </w:rPr>
              <w:t>Анкета участника (форма № 2, Приложение № 1 к заявке на участие в конкурсе), приложение к Форме №2.</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4A5359" w:rsidTr="00D7524B">
        <w:trPr>
          <w:trHeight w:val="454"/>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4</w:t>
            </w:r>
          </w:p>
        </w:tc>
        <w:tc>
          <w:tcPr>
            <w:tcW w:w="3990" w:type="pct"/>
            <w:vAlign w:val="center"/>
          </w:tcPr>
          <w:p w:rsidR="00D7524B" w:rsidRPr="00CD1A83" w:rsidRDefault="00D7524B" w:rsidP="00975CA7">
            <w:pPr>
              <w:jc w:val="both"/>
              <w:rPr>
                <w:sz w:val="24"/>
                <w:szCs w:val="24"/>
                <w:lang w:eastAsia="ru-RU"/>
              </w:rPr>
            </w:pPr>
            <w:r w:rsidRPr="00CD1A83">
              <w:rPr>
                <w:sz w:val="24"/>
                <w:szCs w:val="24"/>
              </w:rPr>
              <w:t>Предложение о качестве работ и сведения о квалификации участника конкурса</w:t>
            </w:r>
            <w:r>
              <w:rPr>
                <w:sz w:val="24"/>
                <w:szCs w:val="24"/>
              </w:rPr>
              <w:t xml:space="preserve"> </w:t>
            </w:r>
            <w:r w:rsidRPr="00975CA7">
              <w:rPr>
                <w:sz w:val="24"/>
                <w:szCs w:val="24"/>
              </w:rPr>
              <w:t>(форма № 3, Приложение № 2 к заявке на участие в конкурсе)</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4A5359" w:rsidTr="00D7524B">
        <w:trPr>
          <w:trHeight w:val="454"/>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5</w:t>
            </w:r>
          </w:p>
        </w:tc>
        <w:tc>
          <w:tcPr>
            <w:tcW w:w="3990" w:type="pct"/>
            <w:vAlign w:val="center"/>
          </w:tcPr>
          <w:p w:rsidR="00D7524B" w:rsidRPr="00CD1A83" w:rsidRDefault="00D7524B" w:rsidP="00F6668D">
            <w:pPr>
              <w:jc w:val="both"/>
              <w:rPr>
                <w:sz w:val="24"/>
                <w:szCs w:val="24"/>
              </w:rPr>
            </w:pPr>
            <w:r w:rsidRPr="00CD1A83">
              <w:rPr>
                <w:sz w:val="24"/>
                <w:szCs w:val="24"/>
              </w:rPr>
              <w:t>Гарантийное письмо на обеспечение исполнения обязательств по договору (Форма №4)</w:t>
            </w:r>
            <w:r>
              <w:t xml:space="preserve"> </w:t>
            </w:r>
            <w:r w:rsidRPr="00F6668D">
              <w:rPr>
                <w:sz w:val="24"/>
                <w:szCs w:val="24"/>
              </w:rPr>
              <w:t xml:space="preserve">(Форма № 4, Приложение № 3 </w:t>
            </w:r>
            <w:r>
              <w:rPr>
                <w:sz w:val="24"/>
                <w:szCs w:val="24"/>
              </w:rPr>
              <w:t>к Заявке на участие в конкурсе).</w:t>
            </w:r>
          </w:p>
        </w:tc>
        <w:tc>
          <w:tcPr>
            <w:tcW w:w="748" w:type="pct"/>
            <w:vAlign w:val="center"/>
          </w:tcPr>
          <w:p w:rsidR="00D7524B" w:rsidRPr="00D7524B" w:rsidRDefault="00D7524B" w:rsidP="00DD1306">
            <w:pPr>
              <w:jc w:val="center"/>
              <w:rPr>
                <w:color w:val="000000" w:themeColor="text1"/>
                <w:sz w:val="25"/>
                <w:szCs w:val="25"/>
              </w:rPr>
            </w:pPr>
            <w:r w:rsidRPr="00D7524B">
              <w:rPr>
                <w:color w:val="000000" w:themeColor="text1"/>
                <w:sz w:val="25"/>
                <w:szCs w:val="25"/>
              </w:rPr>
              <w:t>+</w:t>
            </w:r>
          </w:p>
        </w:tc>
      </w:tr>
      <w:tr w:rsidR="00D7524B" w:rsidRPr="00581A3D" w:rsidTr="00D7524B">
        <w:trPr>
          <w:trHeight w:val="679"/>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6</w:t>
            </w:r>
          </w:p>
        </w:tc>
        <w:tc>
          <w:tcPr>
            <w:tcW w:w="3990" w:type="pct"/>
            <w:vAlign w:val="center"/>
          </w:tcPr>
          <w:p w:rsidR="00D7524B" w:rsidRPr="00CD1A83" w:rsidRDefault="00D7524B" w:rsidP="00DD1306">
            <w:pPr>
              <w:jc w:val="both"/>
              <w:rPr>
                <w:sz w:val="24"/>
                <w:szCs w:val="24"/>
                <w:lang w:eastAsia="ru-RU"/>
              </w:rPr>
            </w:pPr>
            <w:r w:rsidRPr="00975CA7">
              <w:rPr>
                <w:sz w:val="24"/>
                <w:szCs w:val="24"/>
                <w:lang w:eastAsia="ru-RU"/>
              </w:rPr>
              <w:t>Копии форм «Бухгалтерский баланс» и «Отчет о финансовых результатах» за 2017,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748" w:type="pct"/>
            <w:vAlign w:val="center"/>
          </w:tcPr>
          <w:p w:rsidR="00D7524B" w:rsidRPr="00581A3D" w:rsidRDefault="00D7524B" w:rsidP="00DD1306">
            <w:pPr>
              <w:jc w:val="center"/>
              <w:rPr>
                <w:color w:val="000000" w:themeColor="text1"/>
                <w:sz w:val="25"/>
                <w:szCs w:val="25"/>
              </w:rPr>
            </w:pPr>
            <w:r w:rsidRPr="00581A3D">
              <w:rPr>
                <w:color w:val="000000" w:themeColor="text1"/>
                <w:sz w:val="25"/>
                <w:szCs w:val="25"/>
              </w:rPr>
              <w:t>+</w:t>
            </w:r>
          </w:p>
        </w:tc>
      </w:tr>
      <w:tr w:rsidR="00D7524B" w:rsidRPr="00581A3D" w:rsidTr="00D7524B">
        <w:trPr>
          <w:trHeight w:val="679"/>
          <w:tblCellSpacing w:w="0" w:type="dxa"/>
        </w:trPr>
        <w:tc>
          <w:tcPr>
            <w:tcW w:w="262" w:type="pct"/>
            <w:vAlign w:val="center"/>
          </w:tcPr>
          <w:p w:rsidR="00D7524B" w:rsidRPr="007E4932" w:rsidRDefault="00D7524B" w:rsidP="00DD1306">
            <w:pPr>
              <w:jc w:val="center"/>
              <w:rPr>
                <w:sz w:val="25"/>
                <w:szCs w:val="25"/>
                <w:lang w:eastAsia="ru-RU"/>
              </w:rPr>
            </w:pPr>
            <w:r>
              <w:rPr>
                <w:sz w:val="25"/>
                <w:szCs w:val="25"/>
                <w:lang w:eastAsia="ru-RU"/>
              </w:rPr>
              <w:t>7</w:t>
            </w:r>
          </w:p>
        </w:tc>
        <w:tc>
          <w:tcPr>
            <w:tcW w:w="3990" w:type="pct"/>
            <w:vAlign w:val="center"/>
          </w:tcPr>
          <w:p w:rsidR="00D7524B" w:rsidRPr="00CD1A83" w:rsidRDefault="00D7524B" w:rsidP="00DD1306">
            <w:pPr>
              <w:jc w:val="both"/>
              <w:rPr>
                <w:sz w:val="24"/>
                <w:szCs w:val="24"/>
              </w:rPr>
            </w:pPr>
            <w:r w:rsidRPr="00CD1A83">
              <w:rPr>
                <w:sz w:val="24"/>
                <w:szCs w:val="24"/>
              </w:rPr>
              <w:t>Акты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748" w:type="pct"/>
            <w:vAlign w:val="center"/>
          </w:tcPr>
          <w:p w:rsidR="00D7524B" w:rsidRPr="00581A3D" w:rsidRDefault="00D7524B" w:rsidP="00DD1306">
            <w:pPr>
              <w:jc w:val="center"/>
              <w:rPr>
                <w:sz w:val="25"/>
                <w:szCs w:val="25"/>
              </w:rPr>
            </w:pPr>
            <w:r w:rsidRPr="00581A3D">
              <w:rPr>
                <w:sz w:val="25"/>
                <w:szCs w:val="25"/>
              </w:rPr>
              <w:t>-</w:t>
            </w:r>
          </w:p>
          <w:p w:rsidR="00D7524B" w:rsidRPr="00581A3D" w:rsidRDefault="00D7524B" w:rsidP="00DD1306">
            <w:pPr>
              <w:jc w:val="center"/>
              <w:rPr>
                <w:color w:val="000000" w:themeColor="text1"/>
                <w:sz w:val="25"/>
                <w:szCs w:val="25"/>
              </w:rPr>
            </w:pPr>
          </w:p>
        </w:tc>
      </w:tr>
      <w:tr w:rsidR="00D7524B" w:rsidRPr="00581A3D" w:rsidTr="00D7524B">
        <w:trPr>
          <w:trHeight w:val="454"/>
          <w:tblCellSpacing w:w="0" w:type="dxa"/>
        </w:trPr>
        <w:tc>
          <w:tcPr>
            <w:tcW w:w="262" w:type="pct"/>
            <w:vAlign w:val="center"/>
            <w:hideMark/>
          </w:tcPr>
          <w:p w:rsidR="00D7524B" w:rsidRPr="007E4932" w:rsidRDefault="00D7524B" w:rsidP="00DD1306">
            <w:pPr>
              <w:jc w:val="center"/>
              <w:rPr>
                <w:sz w:val="25"/>
                <w:szCs w:val="25"/>
                <w:lang w:eastAsia="ru-RU"/>
              </w:rPr>
            </w:pPr>
            <w:r>
              <w:rPr>
                <w:sz w:val="25"/>
                <w:szCs w:val="25"/>
                <w:lang w:eastAsia="ru-RU"/>
              </w:rPr>
              <w:t>8</w:t>
            </w:r>
          </w:p>
        </w:tc>
        <w:tc>
          <w:tcPr>
            <w:tcW w:w="3990" w:type="pct"/>
            <w:vAlign w:val="center"/>
          </w:tcPr>
          <w:p w:rsidR="00D7524B" w:rsidRPr="00C20AA7" w:rsidRDefault="00D7524B" w:rsidP="00C20AA7">
            <w:pPr>
              <w:jc w:val="both"/>
              <w:rPr>
                <w:sz w:val="24"/>
                <w:szCs w:val="24"/>
                <w:lang w:eastAsia="ru-RU"/>
              </w:rPr>
            </w:pPr>
            <w:r>
              <w:rPr>
                <w:sz w:val="24"/>
                <w:szCs w:val="24"/>
                <w:lang w:eastAsia="ru-RU"/>
              </w:rPr>
              <w:t>Полученные</w:t>
            </w:r>
            <w:r w:rsidRPr="00C20AA7">
              <w:rPr>
                <w:sz w:val="24"/>
                <w:szCs w:val="24"/>
                <w:lang w:eastAsia="ru-RU"/>
              </w:rPr>
              <w:t xml:space="preserve"> не ранее чем за три месяца до дня размещения на официальном сайте извещения о проведении открытого конкурса</w:t>
            </w:r>
            <w:r>
              <w:rPr>
                <w:sz w:val="24"/>
                <w:szCs w:val="24"/>
                <w:lang w:eastAsia="ru-RU"/>
              </w:rPr>
              <w:t xml:space="preserve"> в</w:t>
            </w:r>
            <w:r w:rsidRPr="00CD1A83">
              <w:rPr>
                <w:sz w:val="24"/>
                <w:szCs w:val="24"/>
                <w:lang w:eastAsia="ru-RU"/>
              </w:rPr>
              <w:t>ыписка из ЕГРЮЛ или нотариально заверенная копия</w:t>
            </w:r>
            <w:r>
              <w:t xml:space="preserve"> </w:t>
            </w:r>
            <w:r w:rsidRPr="00C20AA7">
              <w:rPr>
                <w:sz w:val="24"/>
                <w:szCs w:val="24"/>
                <w:lang w:eastAsia="ru-RU"/>
              </w:rPr>
              <w:t xml:space="preserve">выписки (для юридических лиц), </w:t>
            </w:r>
            <w:r>
              <w:rPr>
                <w:sz w:val="24"/>
                <w:szCs w:val="24"/>
                <w:lang w:eastAsia="ru-RU"/>
              </w:rPr>
              <w:t>выписка</w:t>
            </w:r>
            <w:r w:rsidRPr="00C20AA7">
              <w:rPr>
                <w:sz w:val="24"/>
                <w:szCs w:val="24"/>
                <w:lang w:eastAsia="ru-RU"/>
              </w:rPr>
              <w:t xml:space="preserve">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C20AA7">
              <w:rPr>
                <w:sz w:val="24"/>
                <w:szCs w:val="24"/>
                <w:lang w:eastAsia="ru-RU"/>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D7524B" w:rsidRPr="00CD1A83" w:rsidRDefault="00D7524B" w:rsidP="00C20AA7">
            <w:pPr>
              <w:jc w:val="both"/>
              <w:rPr>
                <w:sz w:val="24"/>
                <w:szCs w:val="24"/>
                <w:lang w:eastAsia="ru-RU"/>
              </w:rPr>
            </w:pPr>
            <w:r w:rsidRPr="00C20AA7">
              <w:rPr>
                <w:i/>
                <w:sz w:val="18"/>
                <w:szCs w:val="18"/>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748" w:type="pct"/>
            <w:vAlign w:val="center"/>
          </w:tcPr>
          <w:p w:rsidR="00D7524B" w:rsidRPr="00581A3D" w:rsidRDefault="00D7524B" w:rsidP="00DD1306">
            <w:pPr>
              <w:jc w:val="center"/>
              <w:rPr>
                <w:color w:val="000000" w:themeColor="text1"/>
                <w:sz w:val="25"/>
                <w:szCs w:val="25"/>
                <w:lang w:eastAsia="ru-RU"/>
              </w:rPr>
            </w:pPr>
            <w:r w:rsidRPr="00581A3D">
              <w:rPr>
                <w:color w:val="000000" w:themeColor="text1"/>
                <w:sz w:val="25"/>
                <w:szCs w:val="25"/>
                <w:lang w:eastAsia="ru-RU"/>
              </w:rPr>
              <w:lastRenderedPageBreak/>
              <w:t>+</w:t>
            </w:r>
          </w:p>
        </w:tc>
      </w:tr>
      <w:tr w:rsidR="00D7524B" w:rsidRPr="00581A3D" w:rsidTr="00D7524B">
        <w:trPr>
          <w:trHeight w:val="454"/>
          <w:tblCellSpacing w:w="0" w:type="dxa"/>
        </w:trPr>
        <w:tc>
          <w:tcPr>
            <w:tcW w:w="262" w:type="pct"/>
            <w:vAlign w:val="center"/>
            <w:hideMark/>
          </w:tcPr>
          <w:p w:rsidR="00D7524B" w:rsidRPr="007E4932" w:rsidRDefault="00D7524B" w:rsidP="003F632C">
            <w:pPr>
              <w:jc w:val="center"/>
              <w:rPr>
                <w:sz w:val="25"/>
                <w:szCs w:val="25"/>
                <w:lang w:eastAsia="ru-RU"/>
              </w:rPr>
            </w:pPr>
            <w:r>
              <w:rPr>
                <w:sz w:val="25"/>
                <w:szCs w:val="25"/>
                <w:lang w:eastAsia="ru-RU"/>
              </w:rPr>
              <w:t>9</w:t>
            </w:r>
          </w:p>
        </w:tc>
        <w:tc>
          <w:tcPr>
            <w:tcW w:w="3990" w:type="pct"/>
            <w:vAlign w:val="center"/>
          </w:tcPr>
          <w:p w:rsidR="00D7524B" w:rsidRPr="00CD1A83" w:rsidRDefault="00D7524B" w:rsidP="00E03EE9">
            <w:pPr>
              <w:jc w:val="both"/>
              <w:rPr>
                <w:sz w:val="24"/>
                <w:szCs w:val="24"/>
              </w:rPr>
            </w:pPr>
            <w:r w:rsidRPr="00CD1A83">
              <w:rPr>
                <w:sz w:val="24"/>
                <w:szCs w:val="24"/>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w:t>
            </w:r>
            <w:r>
              <w:rPr>
                <w:sz w:val="24"/>
                <w:szCs w:val="24"/>
              </w:rPr>
              <w:t>04.03.2019 г № 86</w:t>
            </w:r>
            <w:r w:rsidRPr="00CD1A83">
              <w:rPr>
                <w:sz w:val="24"/>
                <w:szCs w:val="24"/>
              </w:rPr>
              <w:t xml:space="preserve">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p>
        </w:tc>
        <w:tc>
          <w:tcPr>
            <w:tcW w:w="748" w:type="pct"/>
            <w:vAlign w:val="center"/>
          </w:tcPr>
          <w:p w:rsidR="00D7524B" w:rsidRPr="00581A3D" w:rsidRDefault="00D7524B" w:rsidP="003F632C">
            <w:pPr>
              <w:jc w:val="center"/>
              <w:rPr>
                <w:color w:val="000000" w:themeColor="text1"/>
                <w:sz w:val="25"/>
                <w:szCs w:val="25"/>
              </w:rPr>
            </w:pPr>
          </w:p>
          <w:p w:rsidR="00D7524B" w:rsidRPr="00581A3D" w:rsidRDefault="00D7524B" w:rsidP="003F632C">
            <w:pPr>
              <w:jc w:val="center"/>
              <w:rPr>
                <w:color w:val="000000" w:themeColor="text1"/>
                <w:sz w:val="25"/>
                <w:szCs w:val="25"/>
              </w:rPr>
            </w:pPr>
          </w:p>
          <w:p w:rsidR="00D7524B" w:rsidRPr="00581A3D" w:rsidRDefault="00D7524B" w:rsidP="003F632C">
            <w:pPr>
              <w:jc w:val="center"/>
              <w:rPr>
                <w:color w:val="000000" w:themeColor="text1"/>
                <w:sz w:val="25"/>
                <w:szCs w:val="25"/>
              </w:rPr>
            </w:pPr>
            <w:r w:rsidRPr="00581A3D">
              <w:rPr>
                <w:color w:val="000000" w:themeColor="text1"/>
                <w:sz w:val="25"/>
                <w:szCs w:val="25"/>
              </w:rPr>
              <w:t xml:space="preserve">- </w:t>
            </w:r>
          </w:p>
          <w:p w:rsidR="00D7524B" w:rsidRPr="00581A3D" w:rsidRDefault="00D7524B" w:rsidP="00DD1306">
            <w:pPr>
              <w:jc w:val="center"/>
              <w:rPr>
                <w:color w:val="000000" w:themeColor="text1"/>
                <w:sz w:val="25"/>
                <w:szCs w:val="25"/>
              </w:rPr>
            </w:pPr>
          </w:p>
        </w:tc>
      </w:tr>
      <w:tr w:rsidR="00D7524B" w:rsidRPr="00581A3D" w:rsidTr="00D7524B">
        <w:trPr>
          <w:trHeight w:val="703"/>
          <w:tblCellSpacing w:w="0" w:type="dxa"/>
        </w:trPr>
        <w:tc>
          <w:tcPr>
            <w:tcW w:w="262" w:type="pct"/>
            <w:vAlign w:val="center"/>
            <w:hideMark/>
          </w:tcPr>
          <w:p w:rsidR="00D7524B" w:rsidRPr="007E4932" w:rsidRDefault="00D7524B" w:rsidP="00DD1306">
            <w:pPr>
              <w:jc w:val="center"/>
              <w:rPr>
                <w:sz w:val="25"/>
                <w:szCs w:val="25"/>
                <w:lang w:eastAsia="ru-RU"/>
              </w:rPr>
            </w:pPr>
            <w:r>
              <w:rPr>
                <w:sz w:val="25"/>
                <w:szCs w:val="25"/>
                <w:lang w:eastAsia="ru-RU"/>
              </w:rPr>
              <w:t>10</w:t>
            </w:r>
          </w:p>
        </w:tc>
        <w:tc>
          <w:tcPr>
            <w:tcW w:w="3990" w:type="pct"/>
            <w:vAlign w:val="center"/>
          </w:tcPr>
          <w:p w:rsidR="00D7524B" w:rsidRPr="00CD1A83" w:rsidRDefault="00D7524B" w:rsidP="00DD1306">
            <w:pPr>
              <w:jc w:val="both"/>
              <w:rPr>
                <w:sz w:val="24"/>
                <w:szCs w:val="24"/>
                <w:lang w:eastAsia="ru-RU"/>
              </w:rPr>
            </w:pPr>
            <w:r w:rsidRPr="00975CA7">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748" w:type="pct"/>
            <w:vAlign w:val="center"/>
          </w:tcPr>
          <w:p w:rsidR="00D7524B" w:rsidRPr="00581A3D" w:rsidRDefault="00D7524B" w:rsidP="00DD1306">
            <w:pPr>
              <w:jc w:val="center"/>
              <w:rPr>
                <w:color w:val="000000" w:themeColor="text1"/>
                <w:sz w:val="25"/>
                <w:szCs w:val="25"/>
              </w:rPr>
            </w:pPr>
            <w:r w:rsidRPr="00581A3D">
              <w:rPr>
                <w:color w:val="000000" w:themeColor="text1"/>
                <w:sz w:val="25"/>
                <w:szCs w:val="25"/>
              </w:rPr>
              <w:t>+</w:t>
            </w:r>
          </w:p>
        </w:tc>
      </w:tr>
      <w:tr w:rsidR="00D7524B" w:rsidRPr="00581A3D" w:rsidTr="00D7524B">
        <w:trPr>
          <w:trHeight w:val="561"/>
          <w:tblCellSpacing w:w="0" w:type="dxa"/>
        </w:trPr>
        <w:tc>
          <w:tcPr>
            <w:tcW w:w="262" w:type="pct"/>
            <w:vAlign w:val="center"/>
            <w:hideMark/>
          </w:tcPr>
          <w:p w:rsidR="00D7524B" w:rsidRPr="007E4932" w:rsidRDefault="00D7524B" w:rsidP="00DD1306">
            <w:pPr>
              <w:jc w:val="center"/>
              <w:rPr>
                <w:sz w:val="25"/>
                <w:szCs w:val="25"/>
                <w:lang w:eastAsia="ru-RU"/>
              </w:rPr>
            </w:pPr>
            <w:r w:rsidRPr="007E4932">
              <w:rPr>
                <w:sz w:val="25"/>
                <w:szCs w:val="25"/>
                <w:lang w:eastAsia="ru-RU"/>
              </w:rPr>
              <w:t>1</w:t>
            </w:r>
            <w:r>
              <w:rPr>
                <w:sz w:val="25"/>
                <w:szCs w:val="25"/>
                <w:lang w:eastAsia="ru-RU"/>
              </w:rPr>
              <w:t>1</w:t>
            </w:r>
          </w:p>
        </w:tc>
        <w:tc>
          <w:tcPr>
            <w:tcW w:w="3990" w:type="pct"/>
            <w:vAlign w:val="center"/>
          </w:tcPr>
          <w:p w:rsidR="00D7524B" w:rsidRPr="00975CA7" w:rsidRDefault="00D7524B" w:rsidP="00975CA7">
            <w:pPr>
              <w:autoSpaceDE w:val="0"/>
              <w:autoSpaceDN w:val="0"/>
              <w:adjustRightInd w:val="0"/>
              <w:jc w:val="both"/>
              <w:rPr>
                <w:sz w:val="24"/>
                <w:szCs w:val="24"/>
                <w:lang w:eastAsia="ru-RU"/>
              </w:rPr>
            </w:pPr>
            <w:r w:rsidRPr="00975CA7">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7524B" w:rsidRPr="00975CA7" w:rsidRDefault="00D7524B" w:rsidP="00975CA7">
            <w:pPr>
              <w:autoSpaceDE w:val="0"/>
              <w:autoSpaceDN w:val="0"/>
              <w:adjustRightInd w:val="0"/>
              <w:jc w:val="both"/>
              <w:rPr>
                <w:sz w:val="24"/>
                <w:szCs w:val="24"/>
                <w:lang w:eastAsia="ru-RU"/>
              </w:rPr>
            </w:pPr>
            <w:r w:rsidRPr="00975CA7">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D7524B" w:rsidRPr="00CD1A83" w:rsidRDefault="00D7524B" w:rsidP="00975CA7">
            <w:pPr>
              <w:autoSpaceDE w:val="0"/>
              <w:autoSpaceDN w:val="0"/>
              <w:adjustRightInd w:val="0"/>
              <w:jc w:val="both"/>
              <w:rPr>
                <w:sz w:val="24"/>
                <w:szCs w:val="24"/>
                <w:lang w:eastAsia="ru-RU"/>
              </w:rPr>
            </w:pPr>
            <w:r w:rsidRPr="00975CA7">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748" w:type="pct"/>
            <w:vAlign w:val="center"/>
          </w:tcPr>
          <w:p w:rsidR="00D7524B" w:rsidRPr="00581A3D" w:rsidRDefault="00D7524B" w:rsidP="00DD1306">
            <w:pPr>
              <w:jc w:val="center"/>
              <w:rPr>
                <w:color w:val="000000" w:themeColor="text1"/>
                <w:sz w:val="25"/>
                <w:szCs w:val="25"/>
              </w:rPr>
            </w:pPr>
          </w:p>
          <w:p w:rsidR="00D7524B" w:rsidRPr="00581A3D" w:rsidRDefault="00D7524B" w:rsidP="00DD1306">
            <w:pPr>
              <w:jc w:val="center"/>
              <w:rPr>
                <w:color w:val="000000" w:themeColor="text1"/>
                <w:sz w:val="25"/>
                <w:szCs w:val="25"/>
              </w:rPr>
            </w:pPr>
            <w:r w:rsidRPr="00581A3D">
              <w:rPr>
                <w:color w:val="000000" w:themeColor="text1"/>
                <w:sz w:val="25"/>
                <w:szCs w:val="25"/>
              </w:rPr>
              <w:t>+</w:t>
            </w:r>
          </w:p>
        </w:tc>
      </w:tr>
      <w:tr w:rsidR="00D7524B" w:rsidRPr="00581A3D" w:rsidTr="00D7524B">
        <w:trPr>
          <w:trHeight w:val="454"/>
          <w:tblCellSpacing w:w="0" w:type="dxa"/>
        </w:trPr>
        <w:tc>
          <w:tcPr>
            <w:tcW w:w="262" w:type="pct"/>
            <w:vAlign w:val="center"/>
            <w:hideMark/>
          </w:tcPr>
          <w:p w:rsidR="00D7524B" w:rsidRPr="00D72E7E" w:rsidRDefault="00D7524B" w:rsidP="002759CD">
            <w:pPr>
              <w:jc w:val="center"/>
              <w:rPr>
                <w:sz w:val="25"/>
                <w:szCs w:val="25"/>
                <w:lang w:eastAsia="ru-RU"/>
              </w:rPr>
            </w:pPr>
            <w:r w:rsidRPr="007E4932">
              <w:rPr>
                <w:sz w:val="25"/>
                <w:szCs w:val="25"/>
                <w:lang w:val="en-US" w:eastAsia="ru-RU"/>
              </w:rPr>
              <w:lastRenderedPageBreak/>
              <w:t>1</w:t>
            </w:r>
            <w:r>
              <w:rPr>
                <w:sz w:val="25"/>
                <w:szCs w:val="25"/>
                <w:lang w:eastAsia="ru-RU"/>
              </w:rPr>
              <w:t>2</w:t>
            </w:r>
          </w:p>
        </w:tc>
        <w:tc>
          <w:tcPr>
            <w:tcW w:w="3990" w:type="pct"/>
            <w:vAlign w:val="center"/>
          </w:tcPr>
          <w:p w:rsidR="00D7524B" w:rsidRPr="00CD1A83" w:rsidRDefault="00D7524B" w:rsidP="002759CD">
            <w:pPr>
              <w:pStyle w:val="af1"/>
              <w:jc w:val="both"/>
              <w:rPr>
                <w:rFonts w:ascii="Times New Roman" w:hAnsi="Times New Roman" w:cs="Times New Roman"/>
                <w:sz w:val="24"/>
                <w:szCs w:val="24"/>
              </w:rPr>
            </w:pPr>
            <w:r w:rsidRPr="00CD1A83">
              <w:rPr>
                <w:rFonts w:ascii="Times New Roman" w:hAnsi="Times New Roman" w:cs="Times New Roman"/>
                <w:sz w:val="24"/>
                <w:szCs w:val="24"/>
              </w:rPr>
              <w:t>Копии учредительных документов участника закупки (для юридических лиц)</w:t>
            </w:r>
          </w:p>
        </w:tc>
        <w:tc>
          <w:tcPr>
            <w:tcW w:w="748" w:type="pct"/>
            <w:vAlign w:val="center"/>
          </w:tcPr>
          <w:p w:rsidR="00D7524B" w:rsidRPr="00581A3D" w:rsidRDefault="00D7524B" w:rsidP="002759CD">
            <w:pPr>
              <w:jc w:val="center"/>
            </w:pPr>
            <w:r w:rsidRPr="00581A3D">
              <w:rPr>
                <w:color w:val="000000" w:themeColor="text1"/>
                <w:sz w:val="25"/>
                <w:szCs w:val="25"/>
              </w:rPr>
              <w:t>+</w:t>
            </w:r>
          </w:p>
        </w:tc>
      </w:tr>
      <w:tr w:rsidR="00D7524B" w:rsidRPr="00581A3D" w:rsidTr="00D7524B">
        <w:trPr>
          <w:trHeight w:val="454"/>
          <w:tblCellSpacing w:w="0" w:type="dxa"/>
        </w:trPr>
        <w:tc>
          <w:tcPr>
            <w:tcW w:w="262" w:type="pct"/>
            <w:vAlign w:val="center"/>
          </w:tcPr>
          <w:p w:rsidR="00D7524B" w:rsidRPr="00D72E7E" w:rsidRDefault="00D7524B" w:rsidP="002759CD">
            <w:pPr>
              <w:jc w:val="center"/>
              <w:rPr>
                <w:sz w:val="25"/>
                <w:szCs w:val="25"/>
                <w:lang w:eastAsia="ru-RU"/>
              </w:rPr>
            </w:pPr>
            <w:r>
              <w:rPr>
                <w:sz w:val="25"/>
                <w:szCs w:val="25"/>
                <w:lang w:eastAsia="ru-RU"/>
              </w:rPr>
              <w:t>13</w:t>
            </w:r>
          </w:p>
        </w:tc>
        <w:tc>
          <w:tcPr>
            <w:tcW w:w="3990" w:type="pct"/>
            <w:vAlign w:val="center"/>
          </w:tcPr>
          <w:p w:rsidR="00D7524B" w:rsidRPr="00CD1A83" w:rsidRDefault="00D7524B" w:rsidP="002759CD">
            <w:pPr>
              <w:pStyle w:val="af1"/>
              <w:jc w:val="both"/>
              <w:rPr>
                <w:rFonts w:ascii="Times New Roman" w:hAnsi="Times New Roman" w:cs="Times New Roman"/>
                <w:sz w:val="24"/>
                <w:szCs w:val="24"/>
              </w:rPr>
            </w:pPr>
            <w:r w:rsidRPr="00975CA7">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748" w:type="pct"/>
            <w:vAlign w:val="center"/>
          </w:tcPr>
          <w:p w:rsidR="00D7524B" w:rsidRPr="00581A3D" w:rsidRDefault="00D7524B" w:rsidP="002759CD">
            <w:pPr>
              <w:jc w:val="center"/>
            </w:pPr>
            <w:r w:rsidRPr="00581A3D">
              <w:rPr>
                <w:color w:val="000000" w:themeColor="text1"/>
                <w:sz w:val="25"/>
                <w:szCs w:val="25"/>
              </w:rPr>
              <w:t>+</w:t>
            </w:r>
          </w:p>
        </w:tc>
      </w:tr>
      <w:tr w:rsidR="00D7524B" w:rsidRPr="00581A3D" w:rsidTr="00D7524B">
        <w:trPr>
          <w:trHeight w:val="454"/>
          <w:tblCellSpacing w:w="0" w:type="dxa"/>
        </w:trPr>
        <w:tc>
          <w:tcPr>
            <w:tcW w:w="262" w:type="pct"/>
            <w:vAlign w:val="center"/>
            <w:hideMark/>
          </w:tcPr>
          <w:p w:rsidR="00D7524B" w:rsidRPr="007E4932" w:rsidRDefault="00D7524B" w:rsidP="002759CD">
            <w:pPr>
              <w:jc w:val="center"/>
              <w:rPr>
                <w:sz w:val="25"/>
                <w:szCs w:val="25"/>
                <w:lang w:eastAsia="ru-RU"/>
              </w:rPr>
            </w:pPr>
            <w:r w:rsidRPr="007E4932">
              <w:rPr>
                <w:sz w:val="25"/>
                <w:szCs w:val="25"/>
                <w:lang w:eastAsia="ru-RU"/>
              </w:rPr>
              <w:t>1</w:t>
            </w:r>
            <w:r>
              <w:rPr>
                <w:sz w:val="25"/>
                <w:szCs w:val="25"/>
                <w:lang w:eastAsia="ru-RU"/>
              </w:rPr>
              <w:t>4</w:t>
            </w:r>
          </w:p>
        </w:tc>
        <w:tc>
          <w:tcPr>
            <w:tcW w:w="3990" w:type="pct"/>
            <w:vAlign w:val="center"/>
          </w:tcPr>
          <w:p w:rsidR="00D7524B" w:rsidRPr="00CD1A83" w:rsidRDefault="00D7524B" w:rsidP="0021042E">
            <w:pPr>
              <w:autoSpaceDE w:val="0"/>
              <w:autoSpaceDN w:val="0"/>
              <w:adjustRightInd w:val="0"/>
              <w:jc w:val="both"/>
              <w:rPr>
                <w:sz w:val="24"/>
                <w:szCs w:val="24"/>
              </w:rPr>
            </w:pPr>
            <w:r>
              <w:rPr>
                <w:sz w:val="24"/>
                <w:szCs w:val="24"/>
              </w:rPr>
              <w:t>Документы, подтверждающие о</w:t>
            </w:r>
            <w:r w:rsidRPr="00975CA7">
              <w:rPr>
                <w:sz w:val="24"/>
                <w:szCs w:val="24"/>
              </w:rPr>
              <w:t>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 приемки объекта капитального строительства и/или разрешение на ввод объекта капитального строительства или акт о приемке выполненных работ).</w:t>
            </w:r>
          </w:p>
        </w:tc>
        <w:tc>
          <w:tcPr>
            <w:tcW w:w="748" w:type="pct"/>
            <w:vAlign w:val="center"/>
          </w:tcPr>
          <w:p w:rsidR="00D7524B" w:rsidRPr="00581A3D" w:rsidRDefault="00D7524B" w:rsidP="002759CD">
            <w:pPr>
              <w:jc w:val="center"/>
            </w:pPr>
            <w:r w:rsidRPr="00581A3D">
              <w:rPr>
                <w:color w:val="000000" w:themeColor="text1"/>
                <w:sz w:val="25"/>
                <w:szCs w:val="25"/>
              </w:rPr>
              <w:t>+</w:t>
            </w:r>
          </w:p>
        </w:tc>
      </w:tr>
      <w:tr w:rsidR="00D7524B" w:rsidRPr="00581A3D" w:rsidTr="00D7524B">
        <w:trPr>
          <w:trHeight w:val="454"/>
          <w:tblCellSpacing w:w="0" w:type="dxa"/>
        </w:trPr>
        <w:tc>
          <w:tcPr>
            <w:tcW w:w="262" w:type="pct"/>
            <w:vAlign w:val="center"/>
          </w:tcPr>
          <w:p w:rsidR="00D7524B" w:rsidRPr="007E4932" w:rsidRDefault="00D7524B" w:rsidP="00D51E09">
            <w:pPr>
              <w:jc w:val="center"/>
              <w:rPr>
                <w:sz w:val="25"/>
                <w:szCs w:val="25"/>
                <w:lang w:eastAsia="ru-RU"/>
              </w:rPr>
            </w:pPr>
            <w:r>
              <w:rPr>
                <w:sz w:val="25"/>
                <w:szCs w:val="25"/>
                <w:lang w:eastAsia="ru-RU"/>
              </w:rPr>
              <w:t>15</w:t>
            </w:r>
          </w:p>
        </w:tc>
        <w:tc>
          <w:tcPr>
            <w:tcW w:w="3990" w:type="pct"/>
            <w:vAlign w:val="center"/>
          </w:tcPr>
          <w:p w:rsidR="00D7524B" w:rsidRPr="00975CA7" w:rsidRDefault="00D7524B" w:rsidP="00975CA7">
            <w:pPr>
              <w:autoSpaceDE w:val="0"/>
              <w:autoSpaceDN w:val="0"/>
              <w:adjustRightInd w:val="0"/>
              <w:jc w:val="both"/>
              <w:rPr>
                <w:sz w:val="24"/>
                <w:szCs w:val="24"/>
              </w:rPr>
            </w:pPr>
            <w:r w:rsidRPr="00975CA7">
              <w:rPr>
                <w:sz w:val="24"/>
                <w:szCs w:val="24"/>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D7524B" w:rsidRPr="00CD1A83" w:rsidRDefault="00D7524B" w:rsidP="00975CA7">
            <w:pPr>
              <w:autoSpaceDE w:val="0"/>
              <w:autoSpaceDN w:val="0"/>
              <w:adjustRightInd w:val="0"/>
              <w:jc w:val="both"/>
              <w:rPr>
                <w:sz w:val="24"/>
                <w:szCs w:val="24"/>
              </w:rPr>
            </w:pPr>
            <w:r w:rsidRPr="00975CA7">
              <w:rPr>
                <w:sz w:val="24"/>
                <w:szCs w:val="24"/>
              </w:rPr>
              <w:t>- копии исполненных договоров (государственных контрактов) и копии документов, подтверждающих их исполнение (акт приемки объекта капитального строительства и/или разрешение на ввод объекта капитального строительства или акт о приемке выполненных работ).</w:t>
            </w:r>
          </w:p>
        </w:tc>
        <w:tc>
          <w:tcPr>
            <w:tcW w:w="748" w:type="pct"/>
            <w:vAlign w:val="center"/>
          </w:tcPr>
          <w:p w:rsidR="00D7524B" w:rsidRPr="00581A3D" w:rsidRDefault="00C3526C" w:rsidP="00D51E09">
            <w:pPr>
              <w:autoSpaceDE w:val="0"/>
              <w:autoSpaceDN w:val="0"/>
              <w:adjustRightInd w:val="0"/>
              <w:jc w:val="center"/>
              <w:rPr>
                <w:color w:val="000000" w:themeColor="text1"/>
                <w:sz w:val="25"/>
                <w:szCs w:val="25"/>
              </w:rPr>
            </w:pPr>
            <w:r w:rsidRPr="00581A3D">
              <w:rPr>
                <w:color w:val="000000" w:themeColor="text1"/>
                <w:sz w:val="25"/>
                <w:szCs w:val="25"/>
              </w:rPr>
              <w:t>-</w:t>
            </w:r>
          </w:p>
        </w:tc>
      </w:tr>
    </w:tbl>
    <w:p w:rsidR="00CD1A83" w:rsidRDefault="00CD1A83" w:rsidP="00C57504">
      <w:pPr>
        <w:jc w:val="both"/>
        <w:rPr>
          <w:b/>
          <w:sz w:val="25"/>
          <w:szCs w:val="25"/>
          <w:lang w:eastAsia="ru-RU"/>
        </w:rPr>
      </w:pPr>
    </w:p>
    <w:p w:rsidR="00200DFC" w:rsidRDefault="00312B1B" w:rsidP="00C57504">
      <w:pPr>
        <w:jc w:val="both"/>
        <w:rPr>
          <w:rStyle w:val="a3"/>
          <w:sz w:val="25"/>
          <w:szCs w:val="25"/>
        </w:rPr>
      </w:pPr>
      <w:r>
        <w:rPr>
          <w:b/>
          <w:sz w:val="25"/>
          <w:szCs w:val="25"/>
          <w:lang w:eastAsia="ru-RU"/>
        </w:rPr>
        <w:t>10</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w:t>
      </w:r>
      <w:proofErr w:type="gramStart"/>
      <w:r w:rsidR="00493404">
        <w:rPr>
          <w:color w:val="000000"/>
          <w:sz w:val="25"/>
          <w:szCs w:val="25"/>
          <w:lang w:eastAsia="ru-RU"/>
        </w:rPr>
        <w:t xml:space="preserve">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proofErr w:type="spellStart"/>
        <w:r w:rsidR="008A29D2" w:rsidRPr="007E4932">
          <w:rPr>
            <w:rStyle w:val="a3"/>
            <w:sz w:val="25"/>
            <w:szCs w:val="25"/>
            <w:lang w:val="en-US"/>
          </w:rPr>
          <w:t>gov</w:t>
        </w:r>
        <w:proofErr w:type="spellEnd"/>
        <w:r w:rsidR="008A29D2" w:rsidRPr="007E4932">
          <w:rPr>
            <w:rStyle w:val="a3"/>
            <w:sz w:val="25"/>
            <w:szCs w:val="25"/>
          </w:rPr>
          <w:t>.</w:t>
        </w:r>
        <w:proofErr w:type="spellStart"/>
        <w:r w:rsidR="008A29D2" w:rsidRPr="007E4932">
          <w:rPr>
            <w:rStyle w:val="a3"/>
            <w:sz w:val="25"/>
            <w:szCs w:val="25"/>
            <w:lang w:val="en-US"/>
          </w:rPr>
          <w:t>ru</w:t>
        </w:r>
        <w:proofErr w:type="spellEnd"/>
        <w:proofErr w:type="gram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312B1B">
        <w:rPr>
          <w:b/>
          <w:sz w:val="25"/>
          <w:szCs w:val="25"/>
          <w:lang w:eastAsia="ru-RU"/>
        </w:rPr>
        <w:t>1</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p w:rsidR="001764A2" w:rsidRDefault="001764A2" w:rsidP="00C57504">
      <w:pPr>
        <w:jc w:val="both"/>
        <w:rPr>
          <w:sz w:val="25"/>
          <w:szCs w:val="25"/>
          <w:lang w:eastAsia="ru-RU"/>
        </w:rPr>
      </w:pPr>
      <w:r>
        <w:rPr>
          <w:sz w:val="25"/>
          <w:szCs w:val="25"/>
          <w:lang w:eastAsia="ru-RU"/>
        </w:rPr>
        <w:t xml:space="preserve">Заместитель председателя </w:t>
      </w:r>
      <w:proofErr w:type="gramStart"/>
      <w:r w:rsidR="00E75173">
        <w:rPr>
          <w:sz w:val="25"/>
          <w:szCs w:val="25"/>
          <w:lang w:eastAsia="ru-RU"/>
        </w:rPr>
        <w:t xml:space="preserve">комиссии:  </w:t>
      </w:r>
      <w:r>
        <w:rPr>
          <w:sz w:val="25"/>
          <w:szCs w:val="25"/>
          <w:lang w:eastAsia="ru-RU"/>
        </w:rPr>
        <w:t xml:space="preserve"> </w:t>
      </w:r>
      <w:proofErr w:type="gramEnd"/>
      <w:r>
        <w:rPr>
          <w:sz w:val="25"/>
          <w:szCs w:val="25"/>
          <w:lang w:eastAsia="ru-RU"/>
        </w:rPr>
        <w:t xml:space="preserve">                    </w:t>
      </w:r>
      <w:r w:rsidR="00545CDA">
        <w:rPr>
          <w:sz w:val="25"/>
          <w:szCs w:val="25"/>
          <w:lang w:eastAsia="ru-RU"/>
        </w:rPr>
        <w:t xml:space="preserve">  </w:t>
      </w:r>
      <w:r w:rsidR="00E75173">
        <w:rPr>
          <w:sz w:val="25"/>
          <w:szCs w:val="25"/>
          <w:lang w:eastAsia="ru-RU"/>
        </w:rPr>
        <w:t xml:space="preserve">  </w:t>
      </w:r>
      <w:r>
        <w:rPr>
          <w:sz w:val="25"/>
          <w:szCs w:val="25"/>
          <w:lang w:eastAsia="ru-RU"/>
        </w:rPr>
        <w:t>________</w:t>
      </w:r>
      <w:r w:rsidR="00061260">
        <w:rPr>
          <w:sz w:val="25"/>
          <w:szCs w:val="25"/>
          <w:lang w:eastAsia="ru-RU"/>
        </w:rPr>
        <w:t>_</w:t>
      </w:r>
      <w:r>
        <w:rPr>
          <w:sz w:val="25"/>
          <w:szCs w:val="25"/>
          <w:lang w:eastAsia="ru-RU"/>
        </w:rPr>
        <w:t>__</w:t>
      </w:r>
      <w:r w:rsidR="00545CDA">
        <w:rPr>
          <w:sz w:val="25"/>
          <w:szCs w:val="25"/>
          <w:lang w:eastAsia="ru-RU"/>
        </w:rPr>
        <w:t>_</w:t>
      </w:r>
      <w:r>
        <w:rPr>
          <w:sz w:val="25"/>
          <w:szCs w:val="25"/>
          <w:lang w:eastAsia="ru-RU"/>
        </w:rPr>
        <w:t>__</w:t>
      </w:r>
      <w:r w:rsidR="003E356D">
        <w:rPr>
          <w:sz w:val="25"/>
          <w:szCs w:val="25"/>
          <w:lang w:eastAsia="ru-RU"/>
        </w:rPr>
        <w:t xml:space="preserve"> А.</w:t>
      </w:r>
      <w:r w:rsidR="002759CD">
        <w:rPr>
          <w:sz w:val="25"/>
          <w:szCs w:val="25"/>
          <w:lang w:eastAsia="ru-RU"/>
        </w:rPr>
        <w:t xml:space="preserve"> </w:t>
      </w:r>
      <w:r w:rsidR="003E356D">
        <w:rPr>
          <w:sz w:val="25"/>
          <w:szCs w:val="25"/>
          <w:lang w:eastAsia="ru-RU"/>
        </w:rPr>
        <w:t>М.</w:t>
      </w:r>
      <w:r w:rsidR="002759CD">
        <w:rPr>
          <w:sz w:val="25"/>
          <w:szCs w:val="25"/>
          <w:lang w:eastAsia="ru-RU"/>
        </w:rPr>
        <w:t xml:space="preserve"> </w:t>
      </w:r>
      <w:r w:rsidR="003E356D">
        <w:rPr>
          <w:sz w:val="25"/>
          <w:szCs w:val="25"/>
          <w:lang w:eastAsia="ru-RU"/>
        </w:rPr>
        <w:t>Рясков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8A29D2" w:rsidRPr="007E4932" w:rsidRDefault="009D62B2" w:rsidP="004271BE">
            <w:pPr>
              <w:jc w:val="both"/>
              <w:rPr>
                <w:sz w:val="25"/>
                <w:szCs w:val="25"/>
              </w:rPr>
            </w:pPr>
            <w:r>
              <w:rPr>
                <w:sz w:val="25"/>
                <w:szCs w:val="25"/>
                <w:lang w:eastAsia="ru-RU"/>
              </w:rPr>
              <w:t xml:space="preserve">                                                                                        </w:t>
            </w:r>
            <w:r w:rsidR="004271BE">
              <w:rPr>
                <w:sz w:val="25"/>
                <w:szCs w:val="25"/>
                <w:lang w:eastAsia="ru-RU"/>
              </w:rPr>
              <w:t>Ч</w:t>
            </w:r>
            <w:r w:rsidR="008A29D2" w:rsidRPr="007E4932">
              <w:rPr>
                <w:sz w:val="25"/>
                <w:szCs w:val="25"/>
                <w:lang w:eastAsia="ru-RU"/>
              </w:rPr>
              <w:t>лены комиссии:</w:t>
            </w:r>
          </w:p>
        </w:tc>
        <w:tc>
          <w:tcPr>
            <w:tcW w:w="4950" w:type="dxa"/>
          </w:tcPr>
          <w:p w:rsidR="004A5359" w:rsidRDefault="00B86050" w:rsidP="00B86050">
            <w:pPr>
              <w:jc w:val="both"/>
              <w:rPr>
                <w:sz w:val="25"/>
                <w:szCs w:val="25"/>
              </w:rPr>
            </w:pPr>
            <w:r w:rsidRPr="007E4932">
              <w:rPr>
                <w:sz w:val="25"/>
                <w:szCs w:val="25"/>
              </w:rPr>
              <w:t xml:space="preserve">          </w:t>
            </w:r>
            <w:r w:rsidR="00545CDA">
              <w:rPr>
                <w:sz w:val="25"/>
                <w:szCs w:val="25"/>
              </w:rPr>
              <w:t xml:space="preserve">           </w:t>
            </w:r>
            <w:r w:rsidRPr="007E4932">
              <w:rPr>
                <w:sz w:val="25"/>
                <w:szCs w:val="25"/>
              </w:rPr>
              <w:t xml:space="preserve"> </w:t>
            </w:r>
            <w:r w:rsidR="00DF3690">
              <w:rPr>
                <w:sz w:val="25"/>
                <w:szCs w:val="25"/>
              </w:rPr>
              <w:t xml:space="preserve"> </w:t>
            </w:r>
          </w:p>
          <w:p w:rsidR="00152B97" w:rsidRDefault="004A5359" w:rsidP="00AE2798">
            <w:pPr>
              <w:jc w:val="both"/>
              <w:rPr>
                <w:sz w:val="25"/>
                <w:szCs w:val="25"/>
              </w:rPr>
            </w:pPr>
            <w:r>
              <w:rPr>
                <w:sz w:val="25"/>
                <w:szCs w:val="25"/>
              </w:rPr>
              <w:t xml:space="preserve">        </w:t>
            </w:r>
            <w:r w:rsidR="008018EB">
              <w:rPr>
                <w:sz w:val="25"/>
                <w:szCs w:val="25"/>
              </w:rPr>
              <w:t xml:space="preserve">    ______________И. В. Великов</w:t>
            </w:r>
          </w:p>
          <w:p w:rsidR="00AE2798" w:rsidRDefault="00AE2798" w:rsidP="00AE2798">
            <w:pPr>
              <w:jc w:val="both"/>
              <w:rPr>
                <w:sz w:val="25"/>
                <w:szCs w:val="25"/>
              </w:rPr>
            </w:pPr>
          </w:p>
          <w:p w:rsidR="00AE2798" w:rsidRPr="007E4932" w:rsidRDefault="00AE2798" w:rsidP="00816C13">
            <w:pPr>
              <w:jc w:val="both"/>
              <w:rPr>
                <w:sz w:val="25"/>
                <w:szCs w:val="25"/>
              </w:rPr>
            </w:pPr>
            <w:r>
              <w:rPr>
                <w:sz w:val="25"/>
                <w:szCs w:val="25"/>
              </w:rPr>
              <w:t xml:space="preserve">            _____________</w:t>
            </w:r>
            <w:r w:rsidR="003E356D">
              <w:rPr>
                <w:sz w:val="25"/>
                <w:szCs w:val="25"/>
              </w:rPr>
              <w:t xml:space="preserve"> 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r>
              <w:rPr>
                <w:sz w:val="25"/>
                <w:szCs w:val="25"/>
              </w:rPr>
              <w:t>Секретарь комиссии:</w:t>
            </w: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Н. В. Топтыгин</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AE2798">
              <w:rPr>
                <w:sz w:val="25"/>
                <w:szCs w:val="25"/>
              </w:rPr>
              <w:t>О. Л. Дорохова</w:t>
            </w:r>
          </w:p>
          <w:p w:rsidR="00DF3690" w:rsidRPr="007E4932" w:rsidRDefault="00590238" w:rsidP="008A2B12">
            <w:pPr>
              <w:jc w:val="both"/>
              <w:rPr>
                <w:sz w:val="25"/>
                <w:szCs w:val="25"/>
              </w:rPr>
            </w:pPr>
            <w:r w:rsidRPr="007E4932">
              <w:rPr>
                <w:sz w:val="25"/>
                <w:szCs w:val="25"/>
              </w:rPr>
              <w:t xml:space="preserve">          </w:t>
            </w:r>
          </w:p>
          <w:p w:rsidR="00F10C89" w:rsidRPr="007E4932" w:rsidRDefault="00F10C89" w:rsidP="008A2B12">
            <w:pPr>
              <w:jc w:val="both"/>
              <w:rPr>
                <w:sz w:val="25"/>
                <w:szCs w:val="25"/>
              </w:rPr>
            </w:pP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w:t>
      </w:r>
      <w:proofErr w:type="gramStart"/>
      <w:r w:rsidRPr="00EC1693">
        <w:rPr>
          <w:sz w:val="25"/>
          <w:szCs w:val="25"/>
        </w:rPr>
        <w:t>Липецк»</w:t>
      </w:r>
      <w:r w:rsidR="00E1794F" w:rsidRPr="00EC1693">
        <w:rPr>
          <w:sz w:val="25"/>
          <w:szCs w:val="25"/>
        </w:rPr>
        <w:tab/>
      </w:r>
      <w:proofErr w:type="gramEnd"/>
      <w:r w:rsidR="00D80EDF" w:rsidRPr="00EC1693">
        <w:rPr>
          <w:sz w:val="25"/>
          <w:szCs w:val="25"/>
        </w:rPr>
        <w:t xml:space="preserve"> </w:t>
      </w:r>
      <w:r w:rsidR="00802401" w:rsidRPr="00EC1693">
        <w:rPr>
          <w:sz w:val="25"/>
          <w:szCs w:val="25"/>
        </w:rPr>
        <w:t>_________</w:t>
      </w:r>
      <w:r w:rsidR="00802401" w:rsidRPr="00EC1693">
        <w:rPr>
          <w:sz w:val="26"/>
          <w:szCs w:val="26"/>
        </w:rPr>
        <w:t>____</w:t>
      </w:r>
      <w:r w:rsidR="00E1794F" w:rsidRPr="00EC1693">
        <w:rPr>
          <w:sz w:val="26"/>
          <w:szCs w:val="26"/>
        </w:rPr>
        <w:t>_</w:t>
      </w:r>
      <w:r w:rsidR="003E356D" w:rsidRPr="00EC1693">
        <w:rPr>
          <w:sz w:val="26"/>
          <w:szCs w:val="26"/>
        </w:rPr>
        <w:t xml:space="preserve"> 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A6466D"/>
    <w:rsid w:val="00002D06"/>
    <w:rsid w:val="00011EA8"/>
    <w:rsid w:val="00014E57"/>
    <w:rsid w:val="00016F8F"/>
    <w:rsid w:val="00023C23"/>
    <w:rsid w:val="000263ED"/>
    <w:rsid w:val="000308CC"/>
    <w:rsid w:val="00032C4E"/>
    <w:rsid w:val="00033748"/>
    <w:rsid w:val="00034364"/>
    <w:rsid w:val="000369BB"/>
    <w:rsid w:val="00037AE8"/>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402EF"/>
    <w:rsid w:val="00141226"/>
    <w:rsid w:val="00141AF5"/>
    <w:rsid w:val="001446BC"/>
    <w:rsid w:val="00144D19"/>
    <w:rsid w:val="00145055"/>
    <w:rsid w:val="00150D75"/>
    <w:rsid w:val="00152B97"/>
    <w:rsid w:val="0015709C"/>
    <w:rsid w:val="001665D8"/>
    <w:rsid w:val="00170D3E"/>
    <w:rsid w:val="00171D85"/>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3C70"/>
    <w:rsid w:val="002E04CF"/>
    <w:rsid w:val="002E3A9D"/>
    <w:rsid w:val="002E708D"/>
    <w:rsid w:val="002F3162"/>
    <w:rsid w:val="002F44E3"/>
    <w:rsid w:val="002F6AFB"/>
    <w:rsid w:val="002F7584"/>
    <w:rsid w:val="003041EE"/>
    <w:rsid w:val="0030436E"/>
    <w:rsid w:val="00304B7F"/>
    <w:rsid w:val="00304FA5"/>
    <w:rsid w:val="00307534"/>
    <w:rsid w:val="00310019"/>
    <w:rsid w:val="00312B1B"/>
    <w:rsid w:val="00313003"/>
    <w:rsid w:val="00324474"/>
    <w:rsid w:val="003256D0"/>
    <w:rsid w:val="00327E81"/>
    <w:rsid w:val="003327B8"/>
    <w:rsid w:val="00334AE0"/>
    <w:rsid w:val="003352A8"/>
    <w:rsid w:val="0033540A"/>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19E4"/>
    <w:rsid w:val="004721AF"/>
    <w:rsid w:val="00473525"/>
    <w:rsid w:val="004864B4"/>
    <w:rsid w:val="00490D00"/>
    <w:rsid w:val="004911CF"/>
    <w:rsid w:val="004922CE"/>
    <w:rsid w:val="0049311E"/>
    <w:rsid w:val="00493404"/>
    <w:rsid w:val="00493F49"/>
    <w:rsid w:val="004941CE"/>
    <w:rsid w:val="00494F32"/>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61737"/>
    <w:rsid w:val="005617EF"/>
    <w:rsid w:val="00563B63"/>
    <w:rsid w:val="005719EB"/>
    <w:rsid w:val="0057314D"/>
    <w:rsid w:val="005734B5"/>
    <w:rsid w:val="00581A3D"/>
    <w:rsid w:val="00585AC8"/>
    <w:rsid w:val="005873AB"/>
    <w:rsid w:val="0058774E"/>
    <w:rsid w:val="00590238"/>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40C0"/>
    <w:rsid w:val="006D6B6A"/>
    <w:rsid w:val="006D7753"/>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A171A"/>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550B"/>
    <w:rsid w:val="00975CA7"/>
    <w:rsid w:val="00976259"/>
    <w:rsid w:val="009A0438"/>
    <w:rsid w:val="009A59FF"/>
    <w:rsid w:val="009A6672"/>
    <w:rsid w:val="009A6EA5"/>
    <w:rsid w:val="009B2DF4"/>
    <w:rsid w:val="009B2F45"/>
    <w:rsid w:val="009B3D6A"/>
    <w:rsid w:val="009B3E76"/>
    <w:rsid w:val="009C0BEC"/>
    <w:rsid w:val="009C69F0"/>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6AFA"/>
    <w:rsid w:val="00A20A32"/>
    <w:rsid w:val="00A258F1"/>
    <w:rsid w:val="00A272E6"/>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91ECC"/>
    <w:rsid w:val="00AA19F3"/>
    <w:rsid w:val="00AA2EE6"/>
    <w:rsid w:val="00AA62E9"/>
    <w:rsid w:val="00AB0959"/>
    <w:rsid w:val="00AB3156"/>
    <w:rsid w:val="00AB4543"/>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7D5B"/>
    <w:rsid w:val="00B86050"/>
    <w:rsid w:val="00B872B5"/>
    <w:rsid w:val="00B90AF2"/>
    <w:rsid w:val="00B9367B"/>
    <w:rsid w:val="00B95496"/>
    <w:rsid w:val="00BA1CE0"/>
    <w:rsid w:val="00BA2B93"/>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67F8"/>
    <w:rsid w:val="00BE77F8"/>
    <w:rsid w:val="00BF24DF"/>
    <w:rsid w:val="00BF264B"/>
    <w:rsid w:val="00BF2C17"/>
    <w:rsid w:val="00BF36F5"/>
    <w:rsid w:val="00C069D9"/>
    <w:rsid w:val="00C102CC"/>
    <w:rsid w:val="00C10E8B"/>
    <w:rsid w:val="00C1212F"/>
    <w:rsid w:val="00C121CA"/>
    <w:rsid w:val="00C13E80"/>
    <w:rsid w:val="00C15024"/>
    <w:rsid w:val="00C17BEE"/>
    <w:rsid w:val="00C20AA7"/>
    <w:rsid w:val="00C24962"/>
    <w:rsid w:val="00C26521"/>
    <w:rsid w:val="00C268A6"/>
    <w:rsid w:val="00C274E8"/>
    <w:rsid w:val="00C31876"/>
    <w:rsid w:val="00C3526C"/>
    <w:rsid w:val="00C36928"/>
    <w:rsid w:val="00C374D8"/>
    <w:rsid w:val="00C459A6"/>
    <w:rsid w:val="00C46038"/>
    <w:rsid w:val="00C5020C"/>
    <w:rsid w:val="00C509FB"/>
    <w:rsid w:val="00C5180A"/>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4163"/>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C6F8F"/>
    <w:rsid w:val="00FD3E61"/>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0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5D75-8DF2-41E5-A788-E455F785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5411</TotalTime>
  <Pages>4</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113</cp:revision>
  <cp:lastPrinted>2019-08-21T12:42:00Z</cp:lastPrinted>
  <dcterms:created xsi:type="dcterms:W3CDTF">2014-12-05T08:10:00Z</dcterms:created>
  <dcterms:modified xsi:type="dcterms:W3CDTF">2019-08-21T13:02:00Z</dcterms:modified>
</cp:coreProperties>
</file>