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1F7" w:rsidRDefault="001511F7" w:rsidP="0054499E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bookmarkStart w:id="0" w:name="_GoBack"/>
      <w:bookmarkEnd w:id="0"/>
    </w:p>
    <w:p w:rsidR="00682731" w:rsidRDefault="00EC65BD" w:rsidP="00682731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Извещение о проведении </w:t>
      </w:r>
      <w:r w:rsidR="00CF6D06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открытого конкурса</w:t>
      </w:r>
      <w:r w:rsidR="00356B0B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№ 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1</w:t>
      </w:r>
      <w:r w:rsidR="00065384" w:rsidRPr="006E1CD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К/201</w:t>
      </w:r>
      <w:r w:rsidR="0020731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9</w:t>
      </w:r>
      <w:r w:rsidR="0068273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</w:p>
    <w:p w:rsidR="00682731" w:rsidRDefault="00682731" w:rsidP="00682731">
      <w:pPr>
        <w:jc w:val="center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</w:p>
    <w:p w:rsidR="0020731B" w:rsidRDefault="001C47BA" w:rsidP="00682731">
      <w:pPr>
        <w:jc w:val="both"/>
        <w:outlineLvl w:val="0"/>
        <w:rPr>
          <w:rFonts w:ascii="Times New Roman" w:hAnsi="Times New Roman" w:cs="Times New Roman"/>
          <w:b/>
          <w:spacing w:val="-6"/>
          <w:sz w:val="28"/>
          <w:szCs w:val="28"/>
        </w:rPr>
      </w:pPr>
      <w:r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на право заключения </w:t>
      </w:r>
      <w:bookmarkStart w:id="1" w:name="_Hlk521485421"/>
      <w:bookmarkStart w:id="2" w:name="_Hlk521485595"/>
      <w:r w:rsidR="00360779" w:rsidRPr="00563227">
        <w:rPr>
          <w:rFonts w:ascii="Times New Roman" w:hAnsi="Times New Roman" w:cs="Times New Roman"/>
          <w:b/>
          <w:spacing w:val="-6"/>
          <w:sz w:val="28"/>
          <w:szCs w:val="28"/>
        </w:rPr>
        <w:t>договора на</w:t>
      </w:r>
      <w:r w:rsidR="006148F3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 xml:space="preserve">выполнение работ по </w:t>
      </w:r>
      <w:r w:rsidR="0020731B" w:rsidRPr="00563227">
        <w:rPr>
          <w:rFonts w:ascii="Times New Roman" w:hAnsi="Times New Roman" w:cs="Times New Roman"/>
          <w:b/>
          <w:spacing w:val="-6"/>
          <w:sz w:val="28"/>
          <w:szCs w:val="28"/>
        </w:rPr>
        <w:t>завершени</w:t>
      </w:r>
      <w:r w:rsidR="00B978B0">
        <w:rPr>
          <w:rFonts w:ascii="Times New Roman" w:hAnsi="Times New Roman" w:cs="Times New Roman"/>
          <w:b/>
          <w:spacing w:val="-6"/>
          <w:sz w:val="28"/>
          <w:szCs w:val="28"/>
        </w:rPr>
        <w:t>ю</w:t>
      </w:r>
      <w:r w:rsidR="0020731B" w:rsidRPr="00563227">
        <w:rPr>
          <w:rFonts w:ascii="Times New Roman" w:hAnsi="Times New Roman" w:cs="Times New Roman"/>
          <w:b/>
          <w:spacing w:val="-6"/>
          <w:sz w:val="28"/>
          <w:szCs w:val="28"/>
        </w:rPr>
        <w:t xml:space="preserve"> строительства объекта «Электроснабжение первого пускового комплекса второй очереди строительства ОЭЗ ППТ «Липецк» в Грязинском районе Липецкой области (1 этап)»</w:t>
      </w:r>
    </w:p>
    <w:p w:rsidR="008C7307" w:rsidRPr="00563227" w:rsidRDefault="008C7307" w:rsidP="008C7307">
      <w:pPr>
        <w:ind w:left="720"/>
        <w:jc w:val="center"/>
        <w:rPr>
          <w:rFonts w:ascii="Times New Roman" w:hAnsi="Times New Roman" w:cs="Times New Roman"/>
          <w:b/>
          <w:bCs/>
          <w:spacing w:val="-6"/>
          <w:sz w:val="28"/>
          <w:szCs w:val="28"/>
          <w:u w:val="single"/>
        </w:rPr>
      </w:pPr>
    </w:p>
    <w:tbl>
      <w:tblPr>
        <w:tblW w:w="10632" w:type="dxa"/>
        <w:tblCellSpacing w:w="15" w:type="dxa"/>
        <w:tblInd w:w="-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C55227" w:rsidRPr="00F57A18" w:rsidTr="008B161E">
        <w:trPr>
          <w:trHeight w:val="254"/>
          <w:tblCellSpacing w:w="15" w:type="dxa"/>
        </w:trPr>
        <w:tc>
          <w:tcPr>
            <w:tcW w:w="3216" w:type="dxa"/>
            <w:vAlign w:val="center"/>
            <w:hideMark/>
          </w:tcPr>
          <w:bookmarkEnd w:id="1"/>
          <w:bookmarkEnd w:id="2"/>
          <w:p w:rsidR="00C55227" w:rsidRPr="00F57A18" w:rsidRDefault="00C55227" w:rsidP="00F10D2E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1. Способ </w:t>
            </w:r>
            <w:r w:rsidR="00805F9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осуществления </w:t>
            </w:r>
            <w:r w:rsidRPr="00F57A18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закупки</w:t>
            </w:r>
          </w:p>
        </w:tc>
        <w:tc>
          <w:tcPr>
            <w:tcW w:w="7326" w:type="dxa"/>
            <w:vAlign w:val="center"/>
            <w:hideMark/>
          </w:tcPr>
          <w:p w:rsidR="00C55227" w:rsidRPr="00F57A18" w:rsidRDefault="00372358" w:rsidP="00372358">
            <w:pPr>
              <w:jc w:val="both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Открытый конкурс</w:t>
            </w:r>
          </w:p>
        </w:tc>
      </w:tr>
      <w:tr w:rsidR="00BA2E76" w:rsidRPr="00F57A18" w:rsidTr="00511628">
        <w:trPr>
          <w:trHeight w:val="2158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2</w:t>
            </w:r>
            <w:r w:rsidR="00C55227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Наименование, 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место нахождения, </w:t>
            </w:r>
            <w:r w:rsidR="00A6500B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почтовый адрес, адрес электронной почты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, номер контактного телефона 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</w:t>
            </w:r>
            <w:r w:rsidR="006E7F00" w:rsidRPr="00F57A18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аказчика</w:t>
            </w:r>
          </w:p>
        </w:tc>
        <w:tc>
          <w:tcPr>
            <w:tcW w:w="7326" w:type="dxa"/>
            <w:vAlign w:val="center"/>
            <w:hideMark/>
          </w:tcPr>
          <w:p w:rsidR="00A6500B" w:rsidRPr="00F57A18" w:rsidRDefault="00BE0D30" w:rsidP="00A65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>кционерное общество «Особ</w:t>
            </w:r>
            <w:r w:rsidR="00D366A8" w:rsidRPr="00F57A18">
              <w:rPr>
                <w:rFonts w:ascii="Times New Roman" w:hAnsi="Times New Roman" w:cs="Times New Roman"/>
                <w:sz w:val="24"/>
                <w:szCs w:val="24"/>
              </w:rPr>
              <w:t>ая экономическая зона промышленно – производственного типа «Липецк»</w:t>
            </w:r>
            <w:r w:rsidR="00A6500B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66A8" w:rsidRPr="00A868CD" w:rsidRDefault="006E7F00" w:rsidP="00AD08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Место нахождения:</w:t>
            </w:r>
            <w:r w:rsidR="00AD08F6" w:rsidRPr="00AD08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366A8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FC00DB" w:rsidRPr="00A868CD">
              <w:rPr>
                <w:rFonts w:ascii="Times New Roman" w:hAnsi="Times New Roman" w:cs="Times New Roman"/>
                <w:sz w:val="24"/>
                <w:szCs w:val="24"/>
              </w:rPr>
              <w:t>с. Казинка</w:t>
            </w:r>
            <w:r w:rsidR="00624EE9" w:rsidRPr="00A868CD">
              <w:rPr>
                <w:rFonts w:ascii="Times New Roman" w:hAnsi="Times New Roman" w:cs="Times New Roman"/>
                <w:sz w:val="24"/>
                <w:szCs w:val="24"/>
              </w:rPr>
              <w:t xml:space="preserve">, территория ОЭЗ ППТ </w:t>
            </w:r>
            <w:r w:rsidR="005A2F86" w:rsidRPr="00A868CD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6C4AD3" w:rsidRDefault="00D366A8" w:rsidP="006C4A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Поч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 xml:space="preserve">товый 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адрес: </w:t>
            </w:r>
            <w:r w:rsidR="006E7FFD" w:rsidRPr="00F57A18">
              <w:rPr>
                <w:rFonts w:ascii="Times New Roman" w:hAnsi="Times New Roman" w:cs="Times New Roman"/>
                <w:sz w:val="24"/>
                <w:szCs w:val="24"/>
              </w:rPr>
              <w:t>399071</w:t>
            </w:r>
            <w:r w:rsidR="006C4AD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C4AD3" w:rsidRPr="0007346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Липец</w:t>
            </w:r>
            <w:r w:rsidR="00E550A6">
              <w:rPr>
                <w:rFonts w:ascii="Times New Roman" w:hAnsi="Times New Roman" w:cs="Times New Roman"/>
                <w:sz w:val="24"/>
                <w:szCs w:val="24"/>
              </w:rPr>
              <w:t xml:space="preserve">кая область, Грязинский район, </w:t>
            </w:r>
            <w:r w:rsidR="00E550A6" w:rsidRPr="00E550A6">
              <w:rPr>
                <w:rFonts w:ascii="Times New Roman" w:hAnsi="Times New Roman" w:cs="Times New Roman"/>
                <w:sz w:val="24"/>
                <w:szCs w:val="24"/>
              </w:rPr>
              <w:t>с. Казин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2.</w:t>
            </w:r>
          </w:p>
          <w:p w:rsidR="00D366A8" w:rsidRPr="00F57A18" w:rsidRDefault="00D366A8" w:rsidP="00D366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r w:rsidR="00821B41">
              <w:rPr>
                <w:rFonts w:ascii="Times New Roman" w:hAnsi="Times New Roman" w:cs="Times New Roman"/>
                <w:sz w:val="24"/>
                <w:szCs w:val="24"/>
              </w:rPr>
              <w:t>zakupki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@se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</w:t>
            </w:r>
            <w:r w:rsidR="0091661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ipetsk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57A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</w:p>
          <w:p w:rsidR="006E7F00" w:rsidRPr="00486A88" w:rsidRDefault="00D366A8" w:rsidP="003A6DA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7A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(4742) 51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8A09F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57A1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9B4A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51-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  <w:r w:rsidR="003A6D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C47B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</w:tr>
      <w:tr w:rsidR="00A6500B" w:rsidRPr="00F57A18" w:rsidTr="00511628">
        <w:trPr>
          <w:trHeight w:val="2700"/>
          <w:tblCellSpacing w:w="15" w:type="dxa"/>
        </w:trPr>
        <w:tc>
          <w:tcPr>
            <w:tcW w:w="3216" w:type="dxa"/>
            <w:vAlign w:val="center"/>
            <w:hideMark/>
          </w:tcPr>
          <w:p w:rsidR="00A6500B" w:rsidRPr="00F57A18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F57A18"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. Предмет договора с указанием количества поставляемого товара, объема выполняем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работ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ы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>, оказываем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ой</w:t>
            </w:r>
            <w:r w:rsidR="00C55227" w:rsidRPr="00F57A18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357B1C" w:rsidRPr="00F57A18">
              <w:rPr>
                <w:rFonts w:ascii="Times New Roman" w:hAnsi="Times New Roman"/>
                <w:i/>
                <w:sz w:val="24"/>
                <w:szCs w:val="24"/>
              </w:rPr>
              <w:t>услуг</w:t>
            </w:r>
            <w:r w:rsidR="00805F92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="00B079A6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="00357B1C">
              <w:rPr>
                <w:rFonts w:ascii="Times New Roman" w:hAnsi="Times New Roman"/>
                <w:i/>
                <w:sz w:val="24"/>
                <w:szCs w:val="24"/>
              </w:rPr>
              <w:t xml:space="preserve"> краткое описание предмета закупки</w:t>
            </w:r>
          </w:p>
        </w:tc>
        <w:tc>
          <w:tcPr>
            <w:tcW w:w="7326" w:type="dxa"/>
            <w:vAlign w:val="center"/>
            <w:hideMark/>
          </w:tcPr>
          <w:p w:rsidR="0020731B" w:rsidRPr="006148F3" w:rsidRDefault="00B978B0" w:rsidP="0029376D">
            <w:pPr>
              <w:pStyle w:val="Style27"/>
              <w:widowControl/>
              <w:tabs>
                <w:tab w:val="left" w:pos="221"/>
                <w:tab w:val="left" w:leader="underscore" w:pos="5054"/>
              </w:tabs>
              <w:spacing w:before="134"/>
              <w:jc w:val="both"/>
              <w:rPr>
                <w:rStyle w:val="FontStyle37"/>
                <w:sz w:val="24"/>
                <w:szCs w:val="24"/>
                <w:u w:val="single"/>
              </w:rPr>
            </w:pPr>
            <w:bookmarkStart w:id="3" w:name="_Hlk162764"/>
            <w:r>
              <w:rPr>
                <w:sz w:val="22"/>
                <w:szCs w:val="22"/>
              </w:rPr>
              <w:t>Выполнение работ по</w:t>
            </w:r>
            <w:r w:rsidR="0020731B" w:rsidRPr="0020731B">
              <w:rPr>
                <w:sz w:val="22"/>
                <w:szCs w:val="22"/>
              </w:rPr>
              <w:t xml:space="preserve"> </w:t>
            </w:r>
            <w:bookmarkStart w:id="4" w:name="_Hlk162630"/>
            <w:r>
              <w:t>з</w:t>
            </w:r>
            <w:r w:rsidR="0020731B" w:rsidRPr="006148F3">
              <w:t>авершени</w:t>
            </w:r>
            <w:r>
              <w:t>ю</w:t>
            </w:r>
            <w:r w:rsidR="0020731B" w:rsidRPr="006148F3">
              <w:t xml:space="preserve"> строительства объекта </w:t>
            </w:r>
            <w:r w:rsidR="0020731B" w:rsidRPr="006148F3">
              <w:rPr>
                <w:rFonts w:eastAsia="Calibri"/>
              </w:rPr>
              <w:t>«Электроснабжение первого пускового комплекса второй очереди строительства ОЭЗ ППТ «Липецк» в Грязинском районе Липецкой области (1 этап)»</w:t>
            </w:r>
            <w:r w:rsidR="0020731B" w:rsidRPr="006148F3">
              <w:t xml:space="preserve">. </w:t>
            </w:r>
            <w:bookmarkEnd w:id="4"/>
          </w:p>
          <w:bookmarkEnd w:id="3"/>
          <w:p w:rsidR="00515000" w:rsidRDefault="005A4BE3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0731B" w:rsidRPr="006148F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6148F3">
              <w:rPr>
                <w:rFonts w:ascii="Times New Roman" w:hAnsi="Times New Roman" w:cs="Times New Roman"/>
                <w:sz w:val="24"/>
                <w:szCs w:val="24"/>
              </w:rPr>
              <w:t>в с</w:t>
            </w:r>
            <w:r w:rsidRPr="006148F3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>оответствии с техническим заданием</w:t>
            </w:r>
            <w:r w:rsidRPr="00D3375C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(технической частью) и проектом договора,</w:t>
            </w:r>
            <w:r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являющимися неотъемлемой частью конкурсной документации</w:t>
            </w:r>
          </w:p>
          <w:p w:rsidR="00515000" w:rsidRDefault="00846428" w:rsidP="0051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5000" w:rsidRPr="00515000">
              <w:rPr>
                <w:rFonts w:ascii="Times New Roman" w:hAnsi="Times New Roman" w:cs="Times New Roman"/>
                <w:sz w:val="24"/>
                <w:szCs w:val="24"/>
              </w:rPr>
              <w:t>БКРТП 630/10/0,4 - 2шт.;</w:t>
            </w:r>
          </w:p>
          <w:p w:rsidR="00515000" w:rsidRDefault="00846428" w:rsidP="0051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5000" w:rsidRPr="00515000">
              <w:rPr>
                <w:rFonts w:ascii="Times New Roman" w:hAnsi="Times New Roman" w:cs="Times New Roman"/>
                <w:sz w:val="24"/>
                <w:szCs w:val="24"/>
              </w:rPr>
              <w:t>БКТП 630/10/0,4 - 2шт.;</w:t>
            </w:r>
          </w:p>
          <w:p w:rsidR="00515000" w:rsidRDefault="00846428" w:rsidP="0051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5000" w:rsidRPr="00515000">
              <w:rPr>
                <w:rFonts w:ascii="Times New Roman" w:hAnsi="Times New Roman" w:cs="Times New Roman"/>
                <w:sz w:val="24"/>
                <w:szCs w:val="24"/>
              </w:rPr>
              <w:t>кабельные линии высокого напряжения – 37 864,8 м.п.</w:t>
            </w:r>
          </w:p>
          <w:p w:rsidR="00515000" w:rsidRDefault="00515000" w:rsidP="005150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500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642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5000">
              <w:rPr>
                <w:rFonts w:ascii="Times New Roman" w:hAnsi="Times New Roman" w:cs="Times New Roman"/>
                <w:sz w:val="24"/>
                <w:szCs w:val="24"/>
              </w:rPr>
              <w:t>кабельная эстакада (северная) – 2 586,3 м.п.;</w:t>
            </w:r>
          </w:p>
          <w:p w:rsidR="00515000" w:rsidRPr="00515000" w:rsidRDefault="00846428" w:rsidP="00515000">
            <w:pPr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="00515000" w:rsidRPr="00515000">
              <w:rPr>
                <w:rFonts w:ascii="Times New Roman" w:hAnsi="Times New Roman" w:cs="Times New Roman"/>
                <w:sz w:val="24"/>
                <w:szCs w:val="24"/>
              </w:rPr>
              <w:t>кабельная эстакада (южная) – 2 284 м.п.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Срок выполнения работ: </w:t>
            </w:r>
          </w:p>
          <w:p w:rsidR="00CD1C4D" w:rsidRPr="00CD1C4D" w:rsidRDefault="0020731B" w:rsidP="00CD1C4D">
            <w:pPr>
              <w:widowControl w:val="0"/>
              <w:suppressLineNumbers/>
              <w:suppressAutoHyphens/>
              <w:spacing w:line="216" w:lineRule="auto"/>
              <w:ind w:right="87"/>
              <w:jc w:val="both"/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</w:pPr>
            <w:r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2 </w:t>
            </w:r>
            <w:r w:rsidR="002A0AD0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>месяца со</w:t>
            </w:r>
            <w:r w:rsidR="00CD1C4D" w:rsidRPr="00CD1C4D">
              <w:rPr>
                <w:rFonts w:ascii="Times New Roman" w:eastAsia="Lucida Sans Unicode" w:hAnsi="Times New Roman" w:cs="Tahoma"/>
                <w:sz w:val="24"/>
                <w:szCs w:val="24"/>
                <w:lang w:bidi="en-US"/>
              </w:rPr>
              <w:t xml:space="preserve"> дня заключения договора.</w:t>
            </w:r>
          </w:p>
          <w:p w:rsidR="00CD1C4D" w:rsidRPr="00CD1C4D" w:rsidRDefault="00CD1C4D" w:rsidP="00CD1C4D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Условия выполнения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1C4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работ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</w:p>
          <w:p w:rsidR="004D6C58" w:rsidRPr="00357B1C" w:rsidRDefault="00CD1C4D" w:rsidP="00A14396">
            <w:pPr>
              <w:tabs>
                <w:tab w:val="left" w:pos="960"/>
                <w:tab w:val="left" w:pos="1080"/>
                <w:tab w:val="left" w:pos="1680"/>
                <w:tab w:val="left" w:pos="1920"/>
              </w:tabs>
              <w:ind w:right="-49"/>
              <w:rPr>
                <w:rFonts w:ascii="Times New Roman" w:hAnsi="Times New Roman" w:cs="Times New Roman"/>
                <w:i/>
                <w:spacing w:val="-6"/>
                <w:highlight w:val="yellow"/>
              </w:rPr>
            </w:pPr>
            <w:r w:rsidRPr="00A143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CD1C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документацией, в т. ч. с проектом договора и техническим заданием (технической частью), являющимися неотъемлемой частью документации.</w:t>
            </w:r>
          </w:p>
        </w:tc>
      </w:tr>
      <w:tr w:rsidR="00BA2E76" w:rsidRPr="002263AD" w:rsidTr="00511628">
        <w:trPr>
          <w:trHeight w:val="702"/>
          <w:tblCellSpacing w:w="15" w:type="dxa"/>
        </w:trPr>
        <w:tc>
          <w:tcPr>
            <w:tcW w:w="3216" w:type="dxa"/>
            <w:vAlign w:val="center"/>
            <w:hideMark/>
          </w:tcPr>
          <w:p w:rsidR="00EC65BD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4</w:t>
            </w:r>
            <w:r w:rsidR="00EE46A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. Место поставки товара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выполнения работ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ы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, оказания услуг</w:t>
            </w:r>
            <w:r w:rsidR="005150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8A69DE" w:rsidRPr="008A69DE" w:rsidRDefault="008A69DE" w:rsidP="0020731B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</w:pPr>
            <w:r>
              <w:t xml:space="preserve"> </w:t>
            </w:r>
            <w:r w:rsidRPr="008A69DE">
              <w:t>Липецкая область, Грязинский район, особая экономическая зона промышленно-производственного типа «Липецк».</w:t>
            </w:r>
          </w:p>
          <w:p w:rsidR="008A69DE" w:rsidRPr="00D3375C" w:rsidRDefault="008A69DE" w:rsidP="00A14396">
            <w:pPr>
              <w:pStyle w:val="2"/>
              <w:tabs>
                <w:tab w:val="left" w:pos="960"/>
                <w:tab w:val="left" w:pos="1080"/>
                <w:tab w:val="left" w:pos="1680"/>
                <w:tab w:val="left" w:pos="1920"/>
              </w:tabs>
              <w:spacing w:after="0" w:line="240" w:lineRule="auto"/>
              <w:ind w:left="0" w:right="-49"/>
              <w:rPr>
                <w:b/>
              </w:rPr>
            </w:pPr>
          </w:p>
        </w:tc>
      </w:tr>
      <w:tr w:rsidR="00C55227" w:rsidRPr="002263AD" w:rsidTr="00511628">
        <w:trPr>
          <w:trHeight w:val="7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5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. Сведения о 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начальной (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максимальной</w:t>
            </w:r>
            <w:r w:rsidR="0039719E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)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цене договора 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0731B" w:rsidRPr="0020731B" w:rsidRDefault="0020731B" w:rsidP="0020731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" w:name="_Hlk162687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682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 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160</w:t>
            </w:r>
            <w:r w:rsidRPr="0020731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(</w:t>
            </w:r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двадцать три миллиона шестьсот восемьдесят две тысячи сто шестьдесят) </w:t>
            </w:r>
            <w:bookmarkEnd w:id="5"/>
            <w:r w:rsidRP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руб.</w:t>
            </w:r>
            <w:r w:rsidRPr="0020731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00 коп., в</w:t>
            </w:r>
            <w:r w:rsidRPr="002073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ключая налоги, сборы и платежи, установленные законодательством РФ.</w:t>
            </w:r>
          </w:p>
          <w:p w:rsidR="0020731B" w:rsidRDefault="0020731B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C55227" w:rsidRPr="002263AD" w:rsidRDefault="00C55227" w:rsidP="008A69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5227" w:rsidRPr="002263AD" w:rsidTr="00511628">
        <w:trPr>
          <w:trHeight w:val="2429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3A20BC" w:rsidP="00357B1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6</w:t>
            </w:r>
            <w:r w:rsidR="00C55227" w:rsidRPr="002263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 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Срок, место и порядок предоставления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документации, размер, порядок и сроки внесения платы, взимаемой заказчиком за предоставление </w:t>
            </w:r>
            <w:r w:rsidR="00152554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конкурсной 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документации, если такая плата установлена</w:t>
            </w:r>
            <w:r w:rsidR="00EE46A4">
              <w:rPr>
                <w:rFonts w:ascii="Times New Roman" w:hAnsi="Times New Roman"/>
                <w:i/>
                <w:sz w:val="24"/>
                <w:szCs w:val="24"/>
              </w:rPr>
              <w:t xml:space="preserve"> за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>казчиком</w:t>
            </w:r>
          </w:p>
        </w:tc>
        <w:tc>
          <w:tcPr>
            <w:tcW w:w="7326" w:type="dxa"/>
            <w:shd w:val="clear" w:color="auto" w:fill="auto"/>
            <w:vAlign w:val="center"/>
            <w:hideMark/>
          </w:tcPr>
          <w:p w:rsidR="00342733" w:rsidRDefault="003D494B" w:rsidP="0034273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9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Конкурсная документация размещена в общем доступе </w:t>
            </w:r>
            <w:r w:rsidR="00EE6D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="00D924A4" w:rsidRPr="00D92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Единой </w:t>
            </w:r>
            <w:r w:rsidR="00D924A4">
              <w:rPr>
                <w:rFonts w:ascii="Times New Roman" w:hAnsi="Times New Roman" w:cs="Times New Roman"/>
                <w:sz w:val="24"/>
                <w:szCs w:val="24"/>
              </w:rPr>
              <w:t>информационно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>й систем</w:t>
            </w:r>
            <w:r w:rsidR="00EE6DA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CF42E9">
              <w:rPr>
                <w:rFonts w:ascii="Times New Roman" w:hAnsi="Times New Roman" w:cs="Times New Roman"/>
                <w:sz w:val="24"/>
                <w:szCs w:val="24"/>
              </w:rPr>
              <w:t xml:space="preserve"> в сфере закупок </w:t>
            </w:r>
            <w:hyperlink r:id="rId8" w:history="1">
              <w:r w:rsidR="00254E5F" w:rsidRPr="00EC4D9E">
                <w:rPr>
                  <w:rStyle w:val="af3"/>
                  <w:rFonts w:ascii="Times New Roman" w:hAnsi="Times New Roman"/>
                  <w:sz w:val="24"/>
                  <w:szCs w:val="24"/>
                </w:rPr>
                <w:t>www.zakupki.gov.ru</w:t>
              </w:r>
            </w:hyperlink>
            <w:r w:rsidR="003427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E7F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52554" w:rsidRPr="00B079A6" w:rsidRDefault="00152554" w:rsidP="0034273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63AD">
              <w:rPr>
                <w:rFonts w:ascii="Times New Roman" w:hAnsi="Times New Roman"/>
                <w:sz w:val="24"/>
                <w:szCs w:val="24"/>
              </w:rPr>
              <w:t>Срок, место и порядок предоставления конкурсной док</w:t>
            </w:r>
            <w:r w:rsidR="00144C42">
              <w:rPr>
                <w:rFonts w:ascii="Times New Roman" w:hAnsi="Times New Roman"/>
                <w:sz w:val="24"/>
                <w:szCs w:val="24"/>
              </w:rPr>
              <w:t xml:space="preserve">ументации в </w:t>
            </w:r>
            <w:r w:rsidR="00144C42"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>соответствии с п. 10</w:t>
            </w:r>
            <w:r w:rsidRPr="003A12EC">
              <w:rPr>
                <w:rFonts w:ascii="Times New Roman" w:hAnsi="Times New Roman"/>
                <w:sz w:val="24"/>
                <w:szCs w:val="24"/>
                <w:shd w:val="clear" w:color="auto" w:fill="FFFFFF" w:themeFill="background1"/>
              </w:rPr>
              <w:t xml:space="preserve"> Информационной</w:t>
            </w:r>
            <w:r w:rsidRPr="003A12EC">
              <w:rPr>
                <w:rFonts w:ascii="Times New Roman" w:hAnsi="Times New Roman"/>
                <w:sz w:val="24"/>
                <w:szCs w:val="24"/>
              </w:rPr>
              <w:t xml:space="preserve"> карты</w:t>
            </w:r>
            <w:r w:rsidRPr="002B132A">
              <w:rPr>
                <w:rFonts w:ascii="Times New Roman" w:hAnsi="Times New Roman"/>
                <w:sz w:val="24"/>
                <w:szCs w:val="24"/>
              </w:rPr>
              <w:t xml:space="preserve"> конкурса.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="003A56C5">
              <w:rPr>
                <w:rFonts w:ascii="Times New Roman" w:hAnsi="Times New Roman"/>
                <w:sz w:val="24"/>
                <w:szCs w:val="24"/>
              </w:rPr>
              <w:t xml:space="preserve">раздел </w:t>
            </w:r>
            <w:r w:rsidR="003A56C5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B079A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="00B079A6">
              <w:rPr>
                <w:rFonts w:ascii="Times New Roman" w:hAnsi="Times New Roman"/>
                <w:sz w:val="24"/>
                <w:szCs w:val="24"/>
              </w:rPr>
              <w:t xml:space="preserve">конкурсной документации) </w:t>
            </w:r>
          </w:p>
        </w:tc>
      </w:tr>
      <w:tr w:rsidR="00B70AED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</w:tcPr>
          <w:p w:rsidR="00B70AED" w:rsidRPr="00B70AED" w:rsidRDefault="00B70AED" w:rsidP="00357B1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70AED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7.Порядок, дата начала, дата и время окончания срока подачи заявок</w:t>
            </w:r>
          </w:p>
        </w:tc>
        <w:tc>
          <w:tcPr>
            <w:tcW w:w="7326" w:type="dxa"/>
            <w:vAlign w:val="center"/>
          </w:tcPr>
          <w:p w:rsidR="00C728C2" w:rsidRPr="00B158B3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Заявки на участие в конкурсе принимаются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со ст.4 </w:t>
            </w:r>
            <w:r w:rsidR="00AC52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раздела I</w:t>
            </w:r>
            <w:r w:rsidR="00B158B3" w:rsidRP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ст.1</w:t>
            </w:r>
            <w:r w:rsidR="00DB739E" w:rsidRP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раздела 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  <w:r w:rsidR="00B158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документации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 почте:</w:t>
            </w:r>
          </w:p>
          <w:p w:rsidR="00C728C2" w:rsidRPr="00C728C2" w:rsidRDefault="00C728C2" w:rsidP="00C728C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28C2">
              <w:rPr>
                <w:rFonts w:ascii="Times New Roman" w:hAnsi="Times New Roman" w:cs="Times New Roman"/>
                <w:sz w:val="24"/>
                <w:szCs w:val="24"/>
              </w:rPr>
              <w:t>399071, Липецкая область, Грязинский район, с. Казинка, территория ОЭЗ ППТ Липецк, здание 2;</w:t>
            </w:r>
          </w:p>
          <w:p w:rsidR="00C728C2" w:rsidRPr="00C728C2" w:rsidRDefault="00C728C2" w:rsidP="00C728C2">
            <w:pPr>
              <w:spacing w:after="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нарочным -  по адресу: Липецкая область, Грязинский район, с. Казинка, территория ОЭЗ ППТ Липецк, здание 1, к. 105, в рабочие дни</w:t>
            </w:r>
            <w:r w:rsidRPr="00C728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8.30 до 13.00 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часов 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 14.00 до 17.30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часов, в пятницу и предпраздничные дни 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 16.30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 срока подачи заявок на участие в конкурсе – </w:t>
            </w:r>
          </w:p>
          <w:p w:rsidR="00C728C2" w:rsidRPr="00C728C2" w:rsidRDefault="00BE6FD9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B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62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11»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февраля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</w:t>
            </w:r>
            <w:r w:rsid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  <w:r w:rsidR="00C728C2"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года.</w:t>
            </w:r>
          </w:p>
          <w:p w:rsidR="00C728C2" w:rsidRPr="00C728C2" w:rsidRDefault="00C728C2" w:rsidP="00C728C2">
            <w:pPr>
              <w:widowControl w:val="0"/>
              <w:suppressLineNumbers/>
              <w:suppressAutoHyphens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начала подачи заявок является датой размещения на официальном сайте конкурсной документации.</w:t>
            </w:r>
          </w:p>
          <w:p w:rsidR="00DD29B9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время окончания подачи заявок</w:t>
            </w:r>
            <w:r w:rsidR="00DB739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конкурсе </w:t>
            </w:r>
            <w:r w:rsidR="00DD29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728C2" w:rsidRPr="00C728C2" w:rsidRDefault="00C728C2" w:rsidP="00C728C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</w:t>
            </w:r>
            <w:r w:rsidR="002E34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225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Pr="00CB4A6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20731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февраля </w:t>
            </w:r>
            <w:r w:rsidR="00BE6FD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2019</w:t>
            </w:r>
            <w:r w:rsidR="009C7AF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г. 10:0</w:t>
            </w:r>
            <w:r w:rsidRPr="00C728C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часов</w:t>
            </w: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 московскому времени)</w:t>
            </w:r>
          </w:p>
          <w:p w:rsidR="00B70AED" w:rsidRPr="00F57A18" w:rsidRDefault="00C728C2" w:rsidP="00C728C2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C728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день окончания срока подачи заявок на участие в конкурсе непосредственно перед вскрытием конвертов с заявками на участие в конкурсе заявки подаются на заседании комиссии по адресу: Липецкая область, Грязинский район, с. Казинка, территория ОЭЗ ППТ Липецк, здание 1, к. 106</w:t>
            </w:r>
          </w:p>
        </w:tc>
      </w:tr>
      <w:tr w:rsidR="00C55227" w:rsidRPr="002263AD" w:rsidTr="001E51F5">
        <w:trPr>
          <w:trHeight w:val="386"/>
          <w:tblCellSpacing w:w="15" w:type="dxa"/>
        </w:trPr>
        <w:tc>
          <w:tcPr>
            <w:tcW w:w="3216" w:type="dxa"/>
            <w:vAlign w:val="center"/>
            <w:hideMark/>
          </w:tcPr>
          <w:p w:rsidR="00C55227" w:rsidRPr="002263AD" w:rsidRDefault="00B70AED" w:rsidP="00357B1C">
            <w:pPr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8.</w:t>
            </w:r>
            <w:r w:rsidR="00C55227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C552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есто и дата рассмотрения заявок на участие 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конкурсе </w:t>
            </w:r>
            <w:r w:rsidR="00E46569" w:rsidRPr="002263AD">
              <w:rPr>
                <w:rFonts w:ascii="Times New Roman" w:hAnsi="Times New Roman"/>
                <w:i/>
                <w:sz w:val="24"/>
                <w:szCs w:val="24"/>
              </w:rPr>
              <w:t xml:space="preserve">и подведения итогов </w:t>
            </w:r>
            <w:r w:rsidR="006D1A27" w:rsidRPr="002263AD">
              <w:rPr>
                <w:rFonts w:ascii="Times New Roman" w:hAnsi="Times New Roman"/>
                <w:i/>
                <w:sz w:val="24"/>
                <w:szCs w:val="24"/>
              </w:rPr>
              <w:t>конкурса</w:t>
            </w:r>
            <w:r w:rsidR="00B046B4">
              <w:rPr>
                <w:rFonts w:ascii="Times New Roman" w:hAnsi="Times New Roman"/>
                <w:i/>
                <w:sz w:val="24"/>
                <w:szCs w:val="24"/>
              </w:rPr>
              <w:t>,</w:t>
            </w:r>
          </w:p>
          <w:p w:rsidR="00C55227" w:rsidRPr="002263AD" w:rsidRDefault="00B046B4" w:rsidP="00F10D2E">
            <w:pPr>
              <w:autoSpaceDE w:val="0"/>
              <w:autoSpaceDN w:val="0"/>
              <w:adjustRightInd w:val="0"/>
              <w:outlineLvl w:val="1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порядок подведения итогов конкурса</w:t>
            </w:r>
          </w:p>
        </w:tc>
        <w:tc>
          <w:tcPr>
            <w:tcW w:w="7326" w:type="dxa"/>
            <w:vAlign w:val="center"/>
            <w:hideMark/>
          </w:tcPr>
          <w:p w:rsidR="00690DC5" w:rsidRPr="003A12EC" w:rsidRDefault="00372358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Рассмотрение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DB739E">
              <w:rPr>
                <w:rFonts w:ascii="Times New Roman" w:hAnsi="Times New Roman" w:cs="Times New Roman"/>
                <w:noProof/>
                <w:sz w:val="24"/>
                <w:szCs w:val="24"/>
              </w:rPr>
              <w:t>заявок на участие в конкурсе</w:t>
            </w:r>
            <w:r w:rsidR="00690DC5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осуществля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690DC5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690DC5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район, </w:t>
            </w:r>
            <w:r w:rsidR="00690DC5">
              <w:rPr>
                <w:rFonts w:ascii="Times New Roman" w:hAnsi="Times New Roman" w:cs="Times New Roman"/>
                <w:sz w:val="24"/>
                <w:szCs w:val="24"/>
              </w:rPr>
              <w:t>с. Казинка, территория ОЭЗ ППТ Липецк, здание 2</w:t>
            </w:r>
            <w:r w:rsidR="00690DC5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90DC5" w:rsidRDefault="00690DC5" w:rsidP="00690DC5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рассмотрения заявок  </w:t>
            </w:r>
            <w:r w:rsidRPr="003A12E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</w:t>
            </w:r>
            <w:r w:rsidRPr="0076599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конкурсе: </w:t>
            </w:r>
          </w:p>
          <w:p w:rsidR="00690DC5" w:rsidRPr="00154F75" w:rsidRDefault="00690DC5" w:rsidP="00690DC5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4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 201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 10</w:t>
            </w:r>
            <w:r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:00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</w:p>
          <w:p w:rsidR="00975ABD" w:rsidRPr="003A12EC" w:rsidRDefault="00DB739E" w:rsidP="003D494B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П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одведение итогов</w:t>
            </w:r>
            <w:r w:rsidR="00372358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конкурс</w:t>
            </w:r>
            <w:r w:rsid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="00372358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осуществля</w:t>
            </w:r>
            <w:r w:rsidR="00690DC5">
              <w:rPr>
                <w:rFonts w:ascii="Times New Roman" w:hAnsi="Times New Roman" w:cs="Times New Roman"/>
                <w:noProof/>
                <w:sz w:val="24"/>
                <w:szCs w:val="24"/>
              </w:rPr>
              <w:t>е</w:t>
            </w:r>
            <w:r w:rsidR="00C55227" w:rsidRPr="00F57A18">
              <w:rPr>
                <w:rFonts w:ascii="Times New Roman" w:hAnsi="Times New Roman" w:cs="Times New Roman"/>
                <w:noProof/>
                <w:sz w:val="24"/>
                <w:szCs w:val="24"/>
              </w:rPr>
              <w:t>тся по адресу:</w:t>
            </w:r>
            <w:r w:rsidR="0077627C" w:rsidRPr="007762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63B76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Липецкая область, Грязинский </w:t>
            </w:r>
            <w:r w:rsidR="00C728C2" w:rsidRPr="00F57A18">
              <w:rPr>
                <w:rFonts w:ascii="Times New Roman" w:hAnsi="Times New Roman" w:cs="Times New Roman"/>
                <w:sz w:val="24"/>
                <w:szCs w:val="24"/>
              </w:rPr>
              <w:t xml:space="preserve">район, </w:t>
            </w:r>
            <w:r w:rsidR="00C728C2">
              <w:rPr>
                <w:rFonts w:ascii="Times New Roman" w:hAnsi="Times New Roman" w:cs="Times New Roman"/>
                <w:sz w:val="24"/>
                <w:szCs w:val="24"/>
              </w:rPr>
              <w:t>с.</w:t>
            </w:r>
            <w:r w:rsidR="00624EE9">
              <w:rPr>
                <w:rFonts w:ascii="Times New Roman" w:hAnsi="Times New Roman" w:cs="Times New Roman"/>
                <w:sz w:val="24"/>
                <w:szCs w:val="24"/>
              </w:rPr>
              <w:t xml:space="preserve"> Казинка, территория ОЭЗ ППТ </w:t>
            </w:r>
            <w:r w:rsidR="005A2F86">
              <w:rPr>
                <w:rFonts w:ascii="Times New Roman" w:hAnsi="Times New Roman" w:cs="Times New Roman"/>
                <w:sz w:val="24"/>
                <w:szCs w:val="24"/>
              </w:rPr>
              <w:t>Липецк, здание 2</w:t>
            </w:r>
            <w:r w:rsidR="00992861" w:rsidRPr="003A12E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92861" w:rsidRDefault="00372358" w:rsidP="00992861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Дата</w:t>
            </w:r>
            <w:r w:rsidR="00E46569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AC52A8">
              <w:rPr>
                <w:rFonts w:ascii="Times New Roman" w:hAnsi="Times New Roman" w:cs="Times New Roman"/>
                <w:noProof/>
                <w:sz w:val="24"/>
                <w:szCs w:val="24"/>
              </w:rPr>
              <w:t>подведения итогов конкурса</w:t>
            </w:r>
            <w:r w:rsidR="00BB3888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>:</w:t>
            </w:r>
            <w:r w:rsidR="002263AD" w:rsidRPr="00BD0D15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D01DA8" w:rsidRDefault="00101784" w:rsidP="00BE6FD9">
            <w:pPr>
              <w:jc w:val="both"/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</w:pP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«</w:t>
            </w:r>
            <w:r w:rsidR="00563227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5</w:t>
            </w:r>
            <w:r w:rsidR="00C22EBF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»</w:t>
            </w:r>
            <w:r w:rsidR="006E730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2E34DA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марта</w:t>
            </w:r>
            <w:r w:rsidR="00744CE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184FE7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D01DA8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201</w:t>
            </w:r>
            <w:r w:rsidR="00BE6FD9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9</w:t>
            </w:r>
            <w:r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г.</w:t>
            </w:r>
            <w:r w:rsidR="00FC00DB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 xml:space="preserve"> </w:t>
            </w:r>
            <w:r w:rsidR="008600A2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10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:</w:t>
            </w:r>
            <w:r w:rsidR="009C7AFF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  <w:r w:rsidR="00297F53" w:rsidRPr="00154F75">
              <w:rPr>
                <w:rFonts w:ascii="Times New Roman" w:hAnsi="Times New Roman" w:cs="Times New Roman"/>
                <w:b/>
                <w:noProof/>
                <w:color w:val="000000" w:themeColor="text1"/>
                <w:sz w:val="24"/>
                <w:szCs w:val="24"/>
              </w:rPr>
              <w:t>0</w:t>
            </w:r>
          </w:p>
          <w:p w:rsidR="00690DC5" w:rsidRPr="00154F75" w:rsidRDefault="00690DC5" w:rsidP="00BE6FD9">
            <w:pPr>
              <w:jc w:val="both"/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Порядок подведения итогов конкурса – в соответствии со ст.7 раздела   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«Критерии оценки заявок на участие в конкурсе», ст.27 раздела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val="en-US"/>
              </w:rPr>
              <w:t>II</w:t>
            </w:r>
            <w:r w:rsidRPr="00B158B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«Порядок оценки и сопоставления заявок на участие в конкурсе» конкурсной документации</w:t>
            </w:r>
          </w:p>
        </w:tc>
      </w:tr>
      <w:tr w:rsidR="00B158B3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</w:tcPr>
          <w:p w:rsidR="00B158B3" w:rsidRPr="002263AD" w:rsidRDefault="00690DC5" w:rsidP="00690DC5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90DC5">
              <w:rPr>
                <w:rFonts w:ascii="Times New Roman" w:hAnsi="Times New Roman" w:cs="Times New Roman"/>
                <w:i/>
                <w:sz w:val="24"/>
                <w:szCs w:val="24"/>
              </w:rPr>
              <w:t>9</w:t>
            </w:r>
            <w:r w:rsidRPr="00690DC5">
              <w:t xml:space="preserve"> </w:t>
            </w:r>
            <w:r w:rsidRPr="00166D11">
              <w:rPr>
                <w:rFonts w:ascii="Times New Roman" w:hAnsi="Times New Roman" w:cs="Times New Roman"/>
                <w:i/>
                <w:sz w:val="24"/>
                <w:szCs w:val="24"/>
              </w:rPr>
              <w:t>Адрес электронной площадки в информационно – телекоммуникационной сети «Интернет»</w:t>
            </w:r>
            <w:r w:rsidR="00166D1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(при проведении закупок в электронной форме)</w:t>
            </w:r>
          </w:p>
        </w:tc>
        <w:tc>
          <w:tcPr>
            <w:tcW w:w="7326" w:type="dxa"/>
            <w:vAlign w:val="center"/>
          </w:tcPr>
          <w:p w:rsidR="00B158B3" w:rsidRPr="001D787B" w:rsidRDefault="00166D11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                                      -</w:t>
            </w:r>
          </w:p>
        </w:tc>
      </w:tr>
      <w:tr w:rsidR="00E46569" w:rsidRPr="002263AD" w:rsidTr="008B161E">
        <w:trPr>
          <w:trHeight w:val="237"/>
          <w:tblCellSpacing w:w="15" w:type="dxa"/>
        </w:trPr>
        <w:tc>
          <w:tcPr>
            <w:tcW w:w="3216" w:type="dxa"/>
            <w:vAlign w:val="center"/>
            <w:hideMark/>
          </w:tcPr>
          <w:p w:rsidR="00E46569" w:rsidRPr="002263AD" w:rsidRDefault="00B158B3" w:rsidP="00F10D2E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10</w:t>
            </w:r>
            <w:r w:rsidR="00C0087E"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 w:rsidR="00012385" w:rsidRPr="002263AD">
              <w:rPr>
                <w:rFonts w:ascii="Times New Roman" w:hAnsi="Times New Roman" w:cs="Times New Roman"/>
                <w:i/>
                <w:sz w:val="24"/>
                <w:szCs w:val="24"/>
              </w:rPr>
              <w:t> </w:t>
            </w:r>
            <w:r w:rsidR="000016C4">
              <w:rPr>
                <w:rFonts w:ascii="Times New Roman" w:hAnsi="Times New Roman" w:cs="Times New Roman"/>
                <w:i/>
                <w:sz w:val="24"/>
                <w:szCs w:val="24"/>
              </w:rPr>
              <w:t>Сведения о сроках принятия Заказчиком решения об отказе о проведении конкурса</w:t>
            </w:r>
          </w:p>
        </w:tc>
        <w:tc>
          <w:tcPr>
            <w:tcW w:w="7326" w:type="dxa"/>
            <w:vAlign w:val="center"/>
            <w:hideMark/>
          </w:tcPr>
          <w:p w:rsidR="00E46569" w:rsidRPr="002263AD" w:rsidRDefault="00E46569" w:rsidP="006D1A27">
            <w:pPr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Заказчик вправе отказаться от проведения</w:t>
            </w:r>
            <w:r w:rsidR="008E7E0D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открытого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6D1A27"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конкурса </w:t>
            </w:r>
            <w:r w:rsidR="00B70AED">
              <w:rPr>
                <w:rFonts w:ascii="Times New Roman" w:hAnsi="Times New Roman" w:cs="Times New Roman"/>
                <w:noProof/>
                <w:sz w:val="24"/>
                <w:szCs w:val="24"/>
              </w:rPr>
              <w:t>не позднее даты окончания срока подачи заявок</w:t>
            </w:r>
            <w:r w:rsidR="00B079A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на участие в конкурсе</w:t>
            </w:r>
            <w:r w:rsidRPr="002263AD">
              <w:rPr>
                <w:rFonts w:ascii="Times New Roman" w:hAnsi="Times New Roman" w:cs="Times New Roman"/>
                <w:noProof/>
                <w:sz w:val="24"/>
                <w:szCs w:val="24"/>
              </w:rPr>
              <w:t>.</w:t>
            </w:r>
          </w:p>
        </w:tc>
      </w:tr>
    </w:tbl>
    <w:p w:rsidR="00065384" w:rsidRDefault="00065384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p w:rsidR="00904907" w:rsidRDefault="00904907" w:rsidP="004D2941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</w:pPr>
    </w:p>
    <w:sectPr w:rsidR="00904907" w:rsidSect="008B161E">
      <w:pgSz w:w="11906" w:h="16838"/>
      <w:pgMar w:top="454" w:right="720" w:bottom="24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7F53" w:rsidRDefault="00397F53" w:rsidP="00237136">
      <w:r>
        <w:separator/>
      </w:r>
    </w:p>
  </w:endnote>
  <w:endnote w:type="continuationSeparator" w:id="0">
    <w:p w:rsidR="00397F53" w:rsidRDefault="00397F53" w:rsidP="002371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ragmatica-Bold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7F53" w:rsidRDefault="00397F53" w:rsidP="00237136">
      <w:r>
        <w:separator/>
      </w:r>
    </w:p>
  </w:footnote>
  <w:footnote w:type="continuationSeparator" w:id="0">
    <w:p w:rsidR="00397F53" w:rsidRDefault="00397F53" w:rsidP="002371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D7D08"/>
    <w:multiLevelType w:val="multilevel"/>
    <w:tmpl w:val="CD5268C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 w15:restartNumberingAfterBreak="0">
    <w:nsid w:val="0A290219"/>
    <w:multiLevelType w:val="hybridMultilevel"/>
    <w:tmpl w:val="73CE451E"/>
    <w:lvl w:ilvl="0" w:tplc="BC50BFD2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 w15:restartNumberingAfterBreak="0">
    <w:nsid w:val="1A365154"/>
    <w:multiLevelType w:val="hybridMultilevel"/>
    <w:tmpl w:val="99CEE172"/>
    <w:lvl w:ilvl="0" w:tplc="1D1AC298">
      <w:start w:val="1"/>
      <w:numFmt w:val="bullet"/>
      <w:lvlText w:val=""/>
      <w:lvlJc w:val="left"/>
      <w:pPr>
        <w:ind w:left="7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1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8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9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10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1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1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2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3208" w:hanging="360"/>
      </w:pPr>
      <w:rPr>
        <w:rFonts w:ascii="Wingdings" w:hAnsi="Wingdings" w:hint="default"/>
      </w:rPr>
    </w:lvl>
  </w:abstractNum>
  <w:abstractNum w:abstractNumId="3" w15:restartNumberingAfterBreak="0">
    <w:nsid w:val="2E0A742C"/>
    <w:multiLevelType w:val="singleLevel"/>
    <w:tmpl w:val="E1F0769E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  <w:b w:val="0"/>
        <w:sz w:val="20"/>
        <w:szCs w:val="20"/>
      </w:rPr>
    </w:lvl>
  </w:abstractNum>
  <w:abstractNum w:abstractNumId="4" w15:restartNumberingAfterBreak="0">
    <w:nsid w:val="476D6676"/>
    <w:multiLevelType w:val="hybridMultilevel"/>
    <w:tmpl w:val="7C2E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8E66BE"/>
    <w:multiLevelType w:val="hybridMultilevel"/>
    <w:tmpl w:val="AF1A121A"/>
    <w:lvl w:ilvl="0" w:tplc="0040184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1E4F78"/>
    <w:multiLevelType w:val="multilevel"/>
    <w:tmpl w:val="D37E3F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708443BE"/>
    <w:multiLevelType w:val="multilevel"/>
    <w:tmpl w:val="226E5AF2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5BD"/>
    <w:rsid w:val="00000CB4"/>
    <w:rsid w:val="000016C4"/>
    <w:rsid w:val="00001E07"/>
    <w:rsid w:val="00007217"/>
    <w:rsid w:val="000107AF"/>
    <w:rsid w:val="00012385"/>
    <w:rsid w:val="00012AE9"/>
    <w:rsid w:val="00013283"/>
    <w:rsid w:val="00016501"/>
    <w:rsid w:val="0002044B"/>
    <w:rsid w:val="0002138A"/>
    <w:rsid w:val="00032F2F"/>
    <w:rsid w:val="000340ED"/>
    <w:rsid w:val="000369B2"/>
    <w:rsid w:val="00040993"/>
    <w:rsid w:val="000433E5"/>
    <w:rsid w:val="00045303"/>
    <w:rsid w:val="00045793"/>
    <w:rsid w:val="00052138"/>
    <w:rsid w:val="000530C6"/>
    <w:rsid w:val="000607D1"/>
    <w:rsid w:val="000636BC"/>
    <w:rsid w:val="00064BF0"/>
    <w:rsid w:val="00065320"/>
    <w:rsid w:val="00065384"/>
    <w:rsid w:val="00066594"/>
    <w:rsid w:val="00066D67"/>
    <w:rsid w:val="00072555"/>
    <w:rsid w:val="000728B1"/>
    <w:rsid w:val="00075079"/>
    <w:rsid w:val="00084D4F"/>
    <w:rsid w:val="00084D7F"/>
    <w:rsid w:val="0008692C"/>
    <w:rsid w:val="00092193"/>
    <w:rsid w:val="000963D6"/>
    <w:rsid w:val="00097189"/>
    <w:rsid w:val="000A2F4E"/>
    <w:rsid w:val="000A4BBA"/>
    <w:rsid w:val="000A6F93"/>
    <w:rsid w:val="000B0E6C"/>
    <w:rsid w:val="000B370A"/>
    <w:rsid w:val="000B590B"/>
    <w:rsid w:val="000B678B"/>
    <w:rsid w:val="000B72F2"/>
    <w:rsid w:val="000C08EF"/>
    <w:rsid w:val="000C2961"/>
    <w:rsid w:val="000C3848"/>
    <w:rsid w:val="000C6433"/>
    <w:rsid w:val="000C67C6"/>
    <w:rsid w:val="000D1535"/>
    <w:rsid w:val="000D3701"/>
    <w:rsid w:val="000D432D"/>
    <w:rsid w:val="000D79D9"/>
    <w:rsid w:val="000E0A25"/>
    <w:rsid w:val="000E1B77"/>
    <w:rsid w:val="000E3000"/>
    <w:rsid w:val="000E34B4"/>
    <w:rsid w:val="000E4BFF"/>
    <w:rsid w:val="000E6677"/>
    <w:rsid w:val="000F49A4"/>
    <w:rsid w:val="00101784"/>
    <w:rsid w:val="00106403"/>
    <w:rsid w:val="00106787"/>
    <w:rsid w:val="00110A80"/>
    <w:rsid w:val="00110B8B"/>
    <w:rsid w:val="00121A92"/>
    <w:rsid w:val="0012247F"/>
    <w:rsid w:val="001263CD"/>
    <w:rsid w:val="00130F0B"/>
    <w:rsid w:val="001330E4"/>
    <w:rsid w:val="0013472B"/>
    <w:rsid w:val="0013710F"/>
    <w:rsid w:val="00142868"/>
    <w:rsid w:val="00142B95"/>
    <w:rsid w:val="00144C42"/>
    <w:rsid w:val="00144FC9"/>
    <w:rsid w:val="001457F0"/>
    <w:rsid w:val="00146169"/>
    <w:rsid w:val="00146BA5"/>
    <w:rsid w:val="00150680"/>
    <w:rsid w:val="001511F7"/>
    <w:rsid w:val="00151E55"/>
    <w:rsid w:val="00152554"/>
    <w:rsid w:val="00153CB5"/>
    <w:rsid w:val="00154F75"/>
    <w:rsid w:val="001551B1"/>
    <w:rsid w:val="00155E3E"/>
    <w:rsid w:val="00161CA0"/>
    <w:rsid w:val="00165067"/>
    <w:rsid w:val="00166D11"/>
    <w:rsid w:val="0017053A"/>
    <w:rsid w:val="001708DA"/>
    <w:rsid w:val="00171C04"/>
    <w:rsid w:val="00175234"/>
    <w:rsid w:val="00177F94"/>
    <w:rsid w:val="00181247"/>
    <w:rsid w:val="001829AD"/>
    <w:rsid w:val="00184EC5"/>
    <w:rsid w:val="00184FE7"/>
    <w:rsid w:val="001861C9"/>
    <w:rsid w:val="00195899"/>
    <w:rsid w:val="00197911"/>
    <w:rsid w:val="001A1246"/>
    <w:rsid w:val="001A4C0D"/>
    <w:rsid w:val="001A636B"/>
    <w:rsid w:val="001B07DE"/>
    <w:rsid w:val="001B0AA5"/>
    <w:rsid w:val="001B2A69"/>
    <w:rsid w:val="001B374A"/>
    <w:rsid w:val="001C47BA"/>
    <w:rsid w:val="001D0153"/>
    <w:rsid w:val="001D3919"/>
    <w:rsid w:val="001D67F7"/>
    <w:rsid w:val="001D787B"/>
    <w:rsid w:val="001E46DE"/>
    <w:rsid w:val="001E51F5"/>
    <w:rsid w:val="001E5A73"/>
    <w:rsid w:val="001F1322"/>
    <w:rsid w:val="001F7E4B"/>
    <w:rsid w:val="002031A5"/>
    <w:rsid w:val="002039F6"/>
    <w:rsid w:val="0020648C"/>
    <w:rsid w:val="0020731B"/>
    <w:rsid w:val="0020779F"/>
    <w:rsid w:val="00207B47"/>
    <w:rsid w:val="00210BC2"/>
    <w:rsid w:val="00213398"/>
    <w:rsid w:val="00217E07"/>
    <w:rsid w:val="00221BBB"/>
    <w:rsid w:val="00221D4C"/>
    <w:rsid w:val="002263AD"/>
    <w:rsid w:val="0022739B"/>
    <w:rsid w:val="00227E87"/>
    <w:rsid w:val="00237136"/>
    <w:rsid w:val="00237740"/>
    <w:rsid w:val="00243FFF"/>
    <w:rsid w:val="00244084"/>
    <w:rsid w:val="00250DF7"/>
    <w:rsid w:val="00252AE1"/>
    <w:rsid w:val="00254E5F"/>
    <w:rsid w:val="002606EE"/>
    <w:rsid w:val="00262EFD"/>
    <w:rsid w:val="00265B11"/>
    <w:rsid w:val="002739EE"/>
    <w:rsid w:val="0028103F"/>
    <w:rsid w:val="0028161D"/>
    <w:rsid w:val="00281D2F"/>
    <w:rsid w:val="00286A22"/>
    <w:rsid w:val="0029376D"/>
    <w:rsid w:val="00293942"/>
    <w:rsid w:val="0029461C"/>
    <w:rsid w:val="00295FF9"/>
    <w:rsid w:val="00297F53"/>
    <w:rsid w:val="002A0300"/>
    <w:rsid w:val="002A0A97"/>
    <w:rsid w:val="002A0AD0"/>
    <w:rsid w:val="002A0B0A"/>
    <w:rsid w:val="002A4184"/>
    <w:rsid w:val="002A598C"/>
    <w:rsid w:val="002B08B1"/>
    <w:rsid w:val="002B132A"/>
    <w:rsid w:val="002B59EE"/>
    <w:rsid w:val="002C0CB9"/>
    <w:rsid w:val="002C3A6D"/>
    <w:rsid w:val="002C3FC7"/>
    <w:rsid w:val="002C4A68"/>
    <w:rsid w:val="002C75BD"/>
    <w:rsid w:val="002C79BB"/>
    <w:rsid w:val="002D4261"/>
    <w:rsid w:val="002E1E83"/>
    <w:rsid w:val="002E34DA"/>
    <w:rsid w:val="002E5239"/>
    <w:rsid w:val="002E6EF3"/>
    <w:rsid w:val="002E717A"/>
    <w:rsid w:val="0030053D"/>
    <w:rsid w:val="00302AAB"/>
    <w:rsid w:val="00306937"/>
    <w:rsid w:val="003151E7"/>
    <w:rsid w:val="00317AD7"/>
    <w:rsid w:val="00320224"/>
    <w:rsid w:val="00324974"/>
    <w:rsid w:val="00327DDF"/>
    <w:rsid w:val="00332157"/>
    <w:rsid w:val="00342733"/>
    <w:rsid w:val="003533A9"/>
    <w:rsid w:val="00356B0B"/>
    <w:rsid w:val="00357B1C"/>
    <w:rsid w:val="00360779"/>
    <w:rsid w:val="00360808"/>
    <w:rsid w:val="00361F43"/>
    <w:rsid w:val="003639B4"/>
    <w:rsid w:val="00366603"/>
    <w:rsid w:val="00372358"/>
    <w:rsid w:val="00375603"/>
    <w:rsid w:val="00377E90"/>
    <w:rsid w:val="00382312"/>
    <w:rsid w:val="00390056"/>
    <w:rsid w:val="003921D7"/>
    <w:rsid w:val="003952D8"/>
    <w:rsid w:val="0039719E"/>
    <w:rsid w:val="00397D4C"/>
    <w:rsid w:val="00397F53"/>
    <w:rsid w:val="003A12EC"/>
    <w:rsid w:val="003A20BC"/>
    <w:rsid w:val="003A5025"/>
    <w:rsid w:val="003A56C5"/>
    <w:rsid w:val="003A6DA6"/>
    <w:rsid w:val="003B3CEB"/>
    <w:rsid w:val="003B4B65"/>
    <w:rsid w:val="003B5360"/>
    <w:rsid w:val="003B5F0A"/>
    <w:rsid w:val="003D0984"/>
    <w:rsid w:val="003D14DA"/>
    <w:rsid w:val="003D1EE5"/>
    <w:rsid w:val="003D2DFC"/>
    <w:rsid w:val="003D3F0C"/>
    <w:rsid w:val="003D4468"/>
    <w:rsid w:val="003D4635"/>
    <w:rsid w:val="003D494B"/>
    <w:rsid w:val="003D715E"/>
    <w:rsid w:val="003E3D85"/>
    <w:rsid w:val="003E4851"/>
    <w:rsid w:val="003E5CD9"/>
    <w:rsid w:val="003E5CDD"/>
    <w:rsid w:val="003E68B9"/>
    <w:rsid w:val="003E766F"/>
    <w:rsid w:val="003F1671"/>
    <w:rsid w:val="003F2FA7"/>
    <w:rsid w:val="003F5FBE"/>
    <w:rsid w:val="003F7A2D"/>
    <w:rsid w:val="0040410D"/>
    <w:rsid w:val="0040648B"/>
    <w:rsid w:val="00410921"/>
    <w:rsid w:val="00410EB8"/>
    <w:rsid w:val="004126D7"/>
    <w:rsid w:val="00415564"/>
    <w:rsid w:val="00420EA1"/>
    <w:rsid w:val="00421AEB"/>
    <w:rsid w:val="0042283F"/>
    <w:rsid w:val="004230E4"/>
    <w:rsid w:val="00423278"/>
    <w:rsid w:val="00424925"/>
    <w:rsid w:val="00424D69"/>
    <w:rsid w:val="00425E03"/>
    <w:rsid w:val="004304B0"/>
    <w:rsid w:val="00430AB3"/>
    <w:rsid w:val="0043271D"/>
    <w:rsid w:val="00434C26"/>
    <w:rsid w:val="00440409"/>
    <w:rsid w:val="0044135F"/>
    <w:rsid w:val="00442162"/>
    <w:rsid w:val="0044440E"/>
    <w:rsid w:val="00445971"/>
    <w:rsid w:val="004468F8"/>
    <w:rsid w:val="00447BD6"/>
    <w:rsid w:val="004543B3"/>
    <w:rsid w:val="00457335"/>
    <w:rsid w:val="004602B1"/>
    <w:rsid w:val="004614FE"/>
    <w:rsid w:val="00465A3B"/>
    <w:rsid w:val="004661E9"/>
    <w:rsid w:val="004721A5"/>
    <w:rsid w:val="004727D4"/>
    <w:rsid w:val="00475E9D"/>
    <w:rsid w:val="0048413D"/>
    <w:rsid w:val="00485811"/>
    <w:rsid w:val="00486A88"/>
    <w:rsid w:val="0049185A"/>
    <w:rsid w:val="00492BBD"/>
    <w:rsid w:val="00493012"/>
    <w:rsid w:val="0049382E"/>
    <w:rsid w:val="004A089E"/>
    <w:rsid w:val="004A1733"/>
    <w:rsid w:val="004A538C"/>
    <w:rsid w:val="004A62CF"/>
    <w:rsid w:val="004B2408"/>
    <w:rsid w:val="004B7399"/>
    <w:rsid w:val="004B7CFE"/>
    <w:rsid w:val="004C291B"/>
    <w:rsid w:val="004C36E0"/>
    <w:rsid w:val="004D0094"/>
    <w:rsid w:val="004D2941"/>
    <w:rsid w:val="004D40E0"/>
    <w:rsid w:val="004D4430"/>
    <w:rsid w:val="004D4DDE"/>
    <w:rsid w:val="004D500C"/>
    <w:rsid w:val="004D6C58"/>
    <w:rsid w:val="004E31CD"/>
    <w:rsid w:val="004E6D16"/>
    <w:rsid w:val="004F1C8A"/>
    <w:rsid w:val="004F389A"/>
    <w:rsid w:val="004F6E88"/>
    <w:rsid w:val="004F7D32"/>
    <w:rsid w:val="005009DF"/>
    <w:rsid w:val="00501EA4"/>
    <w:rsid w:val="00506FEA"/>
    <w:rsid w:val="00511315"/>
    <w:rsid w:val="00511628"/>
    <w:rsid w:val="00511D78"/>
    <w:rsid w:val="00515000"/>
    <w:rsid w:val="00517B80"/>
    <w:rsid w:val="0052161F"/>
    <w:rsid w:val="00522974"/>
    <w:rsid w:val="00522B4C"/>
    <w:rsid w:val="00526F32"/>
    <w:rsid w:val="0053393A"/>
    <w:rsid w:val="005341B3"/>
    <w:rsid w:val="00543A7B"/>
    <w:rsid w:val="0054477D"/>
    <w:rsid w:val="0054499E"/>
    <w:rsid w:val="00545085"/>
    <w:rsid w:val="0054709C"/>
    <w:rsid w:val="00547BCF"/>
    <w:rsid w:val="00551EDE"/>
    <w:rsid w:val="00556815"/>
    <w:rsid w:val="00560BBA"/>
    <w:rsid w:val="00562CF9"/>
    <w:rsid w:val="00563227"/>
    <w:rsid w:val="00564B01"/>
    <w:rsid w:val="0056609B"/>
    <w:rsid w:val="00576743"/>
    <w:rsid w:val="00576A24"/>
    <w:rsid w:val="005838E5"/>
    <w:rsid w:val="00584C3D"/>
    <w:rsid w:val="00585460"/>
    <w:rsid w:val="00586AA5"/>
    <w:rsid w:val="00592827"/>
    <w:rsid w:val="00595A4A"/>
    <w:rsid w:val="005A0417"/>
    <w:rsid w:val="005A2CF3"/>
    <w:rsid w:val="005A2F86"/>
    <w:rsid w:val="005A3ABE"/>
    <w:rsid w:val="005A4BE3"/>
    <w:rsid w:val="005B0848"/>
    <w:rsid w:val="005B2B83"/>
    <w:rsid w:val="005B2D13"/>
    <w:rsid w:val="005B3054"/>
    <w:rsid w:val="005B3D10"/>
    <w:rsid w:val="005B5682"/>
    <w:rsid w:val="005B5FC9"/>
    <w:rsid w:val="005B70E4"/>
    <w:rsid w:val="005B7B39"/>
    <w:rsid w:val="005C3798"/>
    <w:rsid w:val="005C3F2E"/>
    <w:rsid w:val="005C71BB"/>
    <w:rsid w:val="005C7350"/>
    <w:rsid w:val="005C7565"/>
    <w:rsid w:val="005D0BF6"/>
    <w:rsid w:val="005D197A"/>
    <w:rsid w:val="005D4A61"/>
    <w:rsid w:val="005E7196"/>
    <w:rsid w:val="005F4E3B"/>
    <w:rsid w:val="005F6AF2"/>
    <w:rsid w:val="005F70C0"/>
    <w:rsid w:val="006032A2"/>
    <w:rsid w:val="00605386"/>
    <w:rsid w:val="00605DE3"/>
    <w:rsid w:val="0060634E"/>
    <w:rsid w:val="00607130"/>
    <w:rsid w:val="006148F3"/>
    <w:rsid w:val="00615E69"/>
    <w:rsid w:val="00617739"/>
    <w:rsid w:val="0062252E"/>
    <w:rsid w:val="00624A5F"/>
    <w:rsid w:val="00624EE9"/>
    <w:rsid w:val="00626AC0"/>
    <w:rsid w:val="0063229F"/>
    <w:rsid w:val="00632BBF"/>
    <w:rsid w:val="00633249"/>
    <w:rsid w:val="006433D6"/>
    <w:rsid w:val="00643E20"/>
    <w:rsid w:val="00645678"/>
    <w:rsid w:val="0065024C"/>
    <w:rsid w:val="0065156A"/>
    <w:rsid w:val="00654487"/>
    <w:rsid w:val="00655FAF"/>
    <w:rsid w:val="00660A96"/>
    <w:rsid w:val="00666417"/>
    <w:rsid w:val="006727FD"/>
    <w:rsid w:val="00675ABE"/>
    <w:rsid w:val="00675E8D"/>
    <w:rsid w:val="00682731"/>
    <w:rsid w:val="00682D2D"/>
    <w:rsid w:val="00683666"/>
    <w:rsid w:val="00684742"/>
    <w:rsid w:val="00690DC5"/>
    <w:rsid w:val="006913A3"/>
    <w:rsid w:val="00693205"/>
    <w:rsid w:val="00696D6E"/>
    <w:rsid w:val="00697B9A"/>
    <w:rsid w:val="006A022E"/>
    <w:rsid w:val="006A205B"/>
    <w:rsid w:val="006A24F6"/>
    <w:rsid w:val="006A79EB"/>
    <w:rsid w:val="006B2ED5"/>
    <w:rsid w:val="006B4457"/>
    <w:rsid w:val="006C2D2E"/>
    <w:rsid w:val="006C4AD3"/>
    <w:rsid w:val="006D0566"/>
    <w:rsid w:val="006D1A27"/>
    <w:rsid w:val="006D2308"/>
    <w:rsid w:val="006D246E"/>
    <w:rsid w:val="006D4F46"/>
    <w:rsid w:val="006E1CD8"/>
    <w:rsid w:val="006E2BB9"/>
    <w:rsid w:val="006E3A0C"/>
    <w:rsid w:val="006E7303"/>
    <w:rsid w:val="006E7F00"/>
    <w:rsid w:val="006E7FFD"/>
    <w:rsid w:val="006F3FE3"/>
    <w:rsid w:val="006F42A9"/>
    <w:rsid w:val="006F4FEC"/>
    <w:rsid w:val="006F6C98"/>
    <w:rsid w:val="007024DB"/>
    <w:rsid w:val="007137A7"/>
    <w:rsid w:val="0072474E"/>
    <w:rsid w:val="007254BD"/>
    <w:rsid w:val="0073031A"/>
    <w:rsid w:val="00730908"/>
    <w:rsid w:val="00733A8C"/>
    <w:rsid w:val="00734D53"/>
    <w:rsid w:val="007361DE"/>
    <w:rsid w:val="0074453D"/>
    <w:rsid w:val="00744CE3"/>
    <w:rsid w:val="0075653F"/>
    <w:rsid w:val="00760746"/>
    <w:rsid w:val="0076079B"/>
    <w:rsid w:val="00765998"/>
    <w:rsid w:val="007703D2"/>
    <w:rsid w:val="007712AE"/>
    <w:rsid w:val="007740D4"/>
    <w:rsid w:val="00774E9F"/>
    <w:rsid w:val="00775A22"/>
    <w:rsid w:val="0077604F"/>
    <w:rsid w:val="0077627C"/>
    <w:rsid w:val="0078562A"/>
    <w:rsid w:val="00792AAA"/>
    <w:rsid w:val="00793012"/>
    <w:rsid w:val="007A2CFB"/>
    <w:rsid w:val="007A6B8E"/>
    <w:rsid w:val="007B07B5"/>
    <w:rsid w:val="007B119F"/>
    <w:rsid w:val="007C281E"/>
    <w:rsid w:val="007D1E52"/>
    <w:rsid w:val="007D394A"/>
    <w:rsid w:val="007D437C"/>
    <w:rsid w:val="007E0261"/>
    <w:rsid w:val="007E2520"/>
    <w:rsid w:val="007E2658"/>
    <w:rsid w:val="007E508B"/>
    <w:rsid w:val="007E594B"/>
    <w:rsid w:val="007E7197"/>
    <w:rsid w:val="007F0079"/>
    <w:rsid w:val="007F24F1"/>
    <w:rsid w:val="007F2BEC"/>
    <w:rsid w:val="007F3105"/>
    <w:rsid w:val="007F5ABF"/>
    <w:rsid w:val="007F733D"/>
    <w:rsid w:val="00802DF9"/>
    <w:rsid w:val="00805F92"/>
    <w:rsid w:val="00817E74"/>
    <w:rsid w:val="00821B41"/>
    <w:rsid w:val="00822BF8"/>
    <w:rsid w:val="00830BDA"/>
    <w:rsid w:val="00841428"/>
    <w:rsid w:val="008433A3"/>
    <w:rsid w:val="00843D43"/>
    <w:rsid w:val="00844155"/>
    <w:rsid w:val="00846428"/>
    <w:rsid w:val="00853623"/>
    <w:rsid w:val="00855F08"/>
    <w:rsid w:val="0085709E"/>
    <w:rsid w:val="008600A2"/>
    <w:rsid w:val="00865AAF"/>
    <w:rsid w:val="0086637B"/>
    <w:rsid w:val="00867C0A"/>
    <w:rsid w:val="00871824"/>
    <w:rsid w:val="008738B9"/>
    <w:rsid w:val="00873926"/>
    <w:rsid w:val="00874F0B"/>
    <w:rsid w:val="00874FBC"/>
    <w:rsid w:val="00875C5D"/>
    <w:rsid w:val="00880D75"/>
    <w:rsid w:val="00882E0B"/>
    <w:rsid w:val="008917A8"/>
    <w:rsid w:val="00894918"/>
    <w:rsid w:val="008A09FB"/>
    <w:rsid w:val="008A0C34"/>
    <w:rsid w:val="008A2AE3"/>
    <w:rsid w:val="008A50C8"/>
    <w:rsid w:val="008A69DE"/>
    <w:rsid w:val="008A7ECD"/>
    <w:rsid w:val="008B0137"/>
    <w:rsid w:val="008B161E"/>
    <w:rsid w:val="008B477A"/>
    <w:rsid w:val="008B6F51"/>
    <w:rsid w:val="008C0450"/>
    <w:rsid w:val="008C7307"/>
    <w:rsid w:val="008C7B82"/>
    <w:rsid w:val="008D0139"/>
    <w:rsid w:val="008D051F"/>
    <w:rsid w:val="008D4662"/>
    <w:rsid w:val="008D4E51"/>
    <w:rsid w:val="008D7BBD"/>
    <w:rsid w:val="008E39C1"/>
    <w:rsid w:val="008E3B3B"/>
    <w:rsid w:val="008E7E0D"/>
    <w:rsid w:val="008F319B"/>
    <w:rsid w:val="008F6A8C"/>
    <w:rsid w:val="00900020"/>
    <w:rsid w:val="009013ED"/>
    <w:rsid w:val="0090173E"/>
    <w:rsid w:val="00904907"/>
    <w:rsid w:val="009058D1"/>
    <w:rsid w:val="00906CFF"/>
    <w:rsid w:val="009138CE"/>
    <w:rsid w:val="00915676"/>
    <w:rsid w:val="0091612B"/>
    <w:rsid w:val="0091656F"/>
    <w:rsid w:val="00916614"/>
    <w:rsid w:val="00931F78"/>
    <w:rsid w:val="00932416"/>
    <w:rsid w:val="00932FFE"/>
    <w:rsid w:val="0093722D"/>
    <w:rsid w:val="0094641D"/>
    <w:rsid w:val="0094709C"/>
    <w:rsid w:val="009479E9"/>
    <w:rsid w:val="00947BED"/>
    <w:rsid w:val="00952292"/>
    <w:rsid w:val="009679DB"/>
    <w:rsid w:val="0097063B"/>
    <w:rsid w:val="00972DE3"/>
    <w:rsid w:val="00973BDA"/>
    <w:rsid w:val="00974D81"/>
    <w:rsid w:val="00975ABD"/>
    <w:rsid w:val="0097707B"/>
    <w:rsid w:val="009829D1"/>
    <w:rsid w:val="00982AE4"/>
    <w:rsid w:val="00985F87"/>
    <w:rsid w:val="0098656C"/>
    <w:rsid w:val="00987171"/>
    <w:rsid w:val="00992345"/>
    <w:rsid w:val="00992861"/>
    <w:rsid w:val="00995A4F"/>
    <w:rsid w:val="009A0626"/>
    <w:rsid w:val="009A1844"/>
    <w:rsid w:val="009A69DB"/>
    <w:rsid w:val="009B06B6"/>
    <w:rsid w:val="009B0A59"/>
    <w:rsid w:val="009B1939"/>
    <w:rsid w:val="009B41C2"/>
    <w:rsid w:val="009B46FC"/>
    <w:rsid w:val="009B4825"/>
    <w:rsid w:val="009B4A66"/>
    <w:rsid w:val="009B53E3"/>
    <w:rsid w:val="009C2618"/>
    <w:rsid w:val="009C558F"/>
    <w:rsid w:val="009C7AFF"/>
    <w:rsid w:val="009D29BA"/>
    <w:rsid w:val="009D3434"/>
    <w:rsid w:val="009D4CF2"/>
    <w:rsid w:val="009E422A"/>
    <w:rsid w:val="009E6778"/>
    <w:rsid w:val="009E72A0"/>
    <w:rsid w:val="009F07F6"/>
    <w:rsid w:val="00A00BFB"/>
    <w:rsid w:val="00A02164"/>
    <w:rsid w:val="00A0434F"/>
    <w:rsid w:val="00A06112"/>
    <w:rsid w:val="00A06FA9"/>
    <w:rsid w:val="00A12FF2"/>
    <w:rsid w:val="00A13638"/>
    <w:rsid w:val="00A14396"/>
    <w:rsid w:val="00A158C8"/>
    <w:rsid w:val="00A15F8C"/>
    <w:rsid w:val="00A16521"/>
    <w:rsid w:val="00A16E49"/>
    <w:rsid w:val="00A20833"/>
    <w:rsid w:val="00A20E57"/>
    <w:rsid w:val="00A22BC6"/>
    <w:rsid w:val="00A241C9"/>
    <w:rsid w:val="00A2472E"/>
    <w:rsid w:val="00A27B93"/>
    <w:rsid w:val="00A3177E"/>
    <w:rsid w:val="00A35093"/>
    <w:rsid w:val="00A460FE"/>
    <w:rsid w:val="00A4793C"/>
    <w:rsid w:val="00A50814"/>
    <w:rsid w:val="00A51190"/>
    <w:rsid w:val="00A535CA"/>
    <w:rsid w:val="00A54F48"/>
    <w:rsid w:val="00A56618"/>
    <w:rsid w:val="00A56E2B"/>
    <w:rsid w:val="00A61472"/>
    <w:rsid w:val="00A630B5"/>
    <w:rsid w:val="00A64DB6"/>
    <w:rsid w:val="00A6500B"/>
    <w:rsid w:val="00A6538B"/>
    <w:rsid w:val="00A6542A"/>
    <w:rsid w:val="00A73FEF"/>
    <w:rsid w:val="00A75DE1"/>
    <w:rsid w:val="00A77719"/>
    <w:rsid w:val="00A80228"/>
    <w:rsid w:val="00A818DB"/>
    <w:rsid w:val="00A83787"/>
    <w:rsid w:val="00A855FD"/>
    <w:rsid w:val="00A868CD"/>
    <w:rsid w:val="00A97C96"/>
    <w:rsid w:val="00AA166B"/>
    <w:rsid w:val="00AB2AB7"/>
    <w:rsid w:val="00AB536A"/>
    <w:rsid w:val="00AB5989"/>
    <w:rsid w:val="00AB5F66"/>
    <w:rsid w:val="00AC1CF5"/>
    <w:rsid w:val="00AC52A8"/>
    <w:rsid w:val="00AC63A7"/>
    <w:rsid w:val="00AC6A33"/>
    <w:rsid w:val="00AD08F6"/>
    <w:rsid w:val="00AD2F1F"/>
    <w:rsid w:val="00AD6D4F"/>
    <w:rsid w:val="00AD6EF0"/>
    <w:rsid w:val="00AE0FD1"/>
    <w:rsid w:val="00AE5812"/>
    <w:rsid w:val="00AE74A1"/>
    <w:rsid w:val="00AF2E8D"/>
    <w:rsid w:val="00AF36CC"/>
    <w:rsid w:val="00AF4B23"/>
    <w:rsid w:val="00AF7404"/>
    <w:rsid w:val="00B046B4"/>
    <w:rsid w:val="00B047D6"/>
    <w:rsid w:val="00B06AA0"/>
    <w:rsid w:val="00B079A6"/>
    <w:rsid w:val="00B11338"/>
    <w:rsid w:val="00B11466"/>
    <w:rsid w:val="00B158B3"/>
    <w:rsid w:val="00B15D7F"/>
    <w:rsid w:val="00B1611A"/>
    <w:rsid w:val="00B2061E"/>
    <w:rsid w:val="00B206D7"/>
    <w:rsid w:val="00B241E2"/>
    <w:rsid w:val="00B243E6"/>
    <w:rsid w:val="00B32B1A"/>
    <w:rsid w:val="00B32C7F"/>
    <w:rsid w:val="00B33223"/>
    <w:rsid w:val="00B33625"/>
    <w:rsid w:val="00B3695B"/>
    <w:rsid w:val="00B43266"/>
    <w:rsid w:val="00B4379F"/>
    <w:rsid w:val="00B4774A"/>
    <w:rsid w:val="00B5159E"/>
    <w:rsid w:val="00B519D6"/>
    <w:rsid w:val="00B529B4"/>
    <w:rsid w:val="00B53B1C"/>
    <w:rsid w:val="00B6697C"/>
    <w:rsid w:val="00B704C2"/>
    <w:rsid w:val="00B70AED"/>
    <w:rsid w:val="00B72E9C"/>
    <w:rsid w:val="00B778C0"/>
    <w:rsid w:val="00B77DDD"/>
    <w:rsid w:val="00B85222"/>
    <w:rsid w:val="00B86789"/>
    <w:rsid w:val="00B87722"/>
    <w:rsid w:val="00B91A2F"/>
    <w:rsid w:val="00B978B0"/>
    <w:rsid w:val="00BA1BA3"/>
    <w:rsid w:val="00BA2E76"/>
    <w:rsid w:val="00BA72F5"/>
    <w:rsid w:val="00BB383D"/>
    <w:rsid w:val="00BB3888"/>
    <w:rsid w:val="00BB54D9"/>
    <w:rsid w:val="00BD0D15"/>
    <w:rsid w:val="00BD1BA0"/>
    <w:rsid w:val="00BD1DE9"/>
    <w:rsid w:val="00BD3932"/>
    <w:rsid w:val="00BD71D6"/>
    <w:rsid w:val="00BE0D30"/>
    <w:rsid w:val="00BE20A8"/>
    <w:rsid w:val="00BE2683"/>
    <w:rsid w:val="00BE6CB8"/>
    <w:rsid w:val="00BE6FD9"/>
    <w:rsid w:val="00BF1874"/>
    <w:rsid w:val="00BF2224"/>
    <w:rsid w:val="00BF301A"/>
    <w:rsid w:val="00BF346B"/>
    <w:rsid w:val="00BF36E6"/>
    <w:rsid w:val="00BF4F38"/>
    <w:rsid w:val="00BF788E"/>
    <w:rsid w:val="00C0087E"/>
    <w:rsid w:val="00C00A3D"/>
    <w:rsid w:val="00C00CAA"/>
    <w:rsid w:val="00C051EB"/>
    <w:rsid w:val="00C059BF"/>
    <w:rsid w:val="00C11D26"/>
    <w:rsid w:val="00C14551"/>
    <w:rsid w:val="00C22EBF"/>
    <w:rsid w:val="00C24D00"/>
    <w:rsid w:val="00C30F3A"/>
    <w:rsid w:val="00C32047"/>
    <w:rsid w:val="00C32BE2"/>
    <w:rsid w:val="00C35E30"/>
    <w:rsid w:val="00C4614B"/>
    <w:rsid w:val="00C4730D"/>
    <w:rsid w:val="00C51742"/>
    <w:rsid w:val="00C55227"/>
    <w:rsid w:val="00C61E86"/>
    <w:rsid w:val="00C728C2"/>
    <w:rsid w:val="00C759B7"/>
    <w:rsid w:val="00C76A4A"/>
    <w:rsid w:val="00C800F6"/>
    <w:rsid w:val="00C81E1F"/>
    <w:rsid w:val="00C83A24"/>
    <w:rsid w:val="00C90684"/>
    <w:rsid w:val="00C90877"/>
    <w:rsid w:val="00C943EF"/>
    <w:rsid w:val="00C94AD4"/>
    <w:rsid w:val="00C959FB"/>
    <w:rsid w:val="00C961B3"/>
    <w:rsid w:val="00CA38C1"/>
    <w:rsid w:val="00CB4A68"/>
    <w:rsid w:val="00CB59E3"/>
    <w:rsid w:val="00CB7EEB"/>
    <w:rsid w:val="00CC2922"/>
    <w:rsid w:val="00CC7C2F"/>
    <w:rsid w:val="00CD1C4D"/>
    <w:rsid w:val="00CD3185"/>
    <w:rsid w:val="00CD36BB"/>
    <w:rsid w:val="00CD487C"/>
    <w:rsid w:val="00CD4C55"/>
    <w:rsid w:val="00CE47E3"/>
    <w:rsid w:val="00CE5BB9"/>
    <w:rsid w:val="00CE5F5D"/>
    <w:rsid w:val="00CF42E9"/>
    <w:rsid w:val="00CF6D06"/>
    <w:rsid w:val="00D01DA8"/>
    <w:rsid w:val="00D0607C"/>
    <w:rsid w:val="00D10B80"/>
    <w:rsid w:val="00D12FA2"/>
    <w:rsid w:val="00D13B49"/>
    <w:rsid w:val="00D2039C"/>
    <w:rsid w:val="00D21436"/>
    <w:rsid w:val="00D2322F"/>
    <w:rsid w:val="00D3375C"/>
    <w:rsid w:val="00D35A86"/>
    <w:rsid w:val="00D366A8"/>
    <w:rsid w:val="00D36D7A"/>
    <w:rsid w:val="00D37695"/>
    <w:rsid w:val="00D436E7"/>
    <w:rsid w:val="00D454C7"/>
    <w:rsid w:val="00D457C1"/>
    <w:rsid w:val="00D469F9"/>
    <w:rsid w:val="00D47FAD"/>
    <w:rsid w:val="00D543E6"/>
    <w:rsid w:val="00D54B83"/>
    <w:rsid w:val="00D56990"/>
    <w:rsid w:val="00D56C01"/>
    <w:rsid w:val="00D62602"/>
    <w:rsid w:val="00D632D8"/>
    <w:rsid w:val="00D644EA"/>
    <w:rsid w:val="00D65369"/>
    <w:rsid w:val="00D675EA"/>
    <w:rsid w:val="00D71DA6"/>
    <w:rsid w:val="00D7264E"/>
    <w:rsid w:val="00D80A7B"/>
    <w:rsid w:val="00D82B48"/>
    <w:rsid w:val="00D8387C"/>
    <w:rsid w:val="00D84226"/>
    <w:rsid w:val="00D851DA"/>
    <w:rsid w:val="00D924A4"/>
    <w:rsid w:val="00D93E03"/>
    <w:rsid w:val="00DA3B63"/>
    <w:rsid w:val="00DA43BE"/>
    <w:rsid w:val="00DA740D"/>
    <w:rsid w:val="00DB07F4"/>
    <w:rsid w:val="00DB16D0"/>
    <w:rsid w:val="00DB3510"/>
    <w:rsid w:val="00DB739E"/>
    <w:rsid w:val="00DC168C"/>
    <w:rsid w:val="00DC427F"/>
    <w:rsid w:val="00DD0327"/>
    <w:rsid w:val="00DD29B9"/>
    <w:rsid w:val="00DD7D41"/>
    <w:rsid w:val="00DD7F4B"/>
    <w:rsid w:val="00DE15AE"/>
    <w:rsid w:val="00DE29F3"/>
    <w:rsid w:val="00DE5B5D"/>
    <w:rsid w:val="00DE7095"/>
    <w:rsid w:val="00DE7994"/>
    <w:rsid w:val="00DF7B6C"/>
    <w:rsid w:val="00E013E5"/>
    <w:rsid w:val="00E03ECB"/>
    <w:rsid w:val="00E11D2E"/>
    <w:rsid w:val="00E11F55"/>
    <w:rsid w:val="00E12785"/>
    <w:rsid w:val="00E16947"/>
    <w:rsid w:val="00E21190"/>
    <w:rsid w:val="00E212F3"/>
    <w:rsid w:val="00E219CC"/>
    <w:rsid w:val="00E25BDB"/>
    <w:rsid w:val="00E32799"/>
    <w:rsid w:val="00E354F4"/>
    <w:rsid w:val="00E37704"/>
    <w:rsid w:val="00E46569"/>
    <w:rsid w:val="00E47D06"/>
    <w:rsid w:val="00E550A6"/>
    <w:rsid w:val="00E633EB"/>
    <w:rsid w:val="00E64363"/>
    <w:rsid w:val="00E73DCD"/>
    <w:rsid w:val="00E744B3"/>
    <w:rsid w:val="00E8392E"/>
    <w:rsid w:val="00E85226"/>
    <w:rsid w:val="00E87BE6"/>
    <w:rsid w:val="00E915B3"/>
    <w:rsid w:val="00E93326"/>
    <w:rsid w:val="00EA4B45"/>
    <w:rsid w:val="00EA71C3"/>
    <w:rsid w:val="00EB05EC"/>
    <w:rsid w:val="00EB1608"/>
    <w:rsid w:val="00EC65BD"/>
    <w:rsid w:val="00ED09E3"/>
    <w:rsid w:val="00ED6DCE"/>
    <w:rsid w:val="00ED6DF5"/>
    <w:rsid w:val="00ED793A"/>
    <w:rsid w:val="00ED7993"/>
    <w:rsid w:val="00EE02CF"/>
    <w:rsid w:val="00EE20CD"/>
    <w:rsid w:val="00EE2DEB"/>
    <w:rsid w:val="00EE46A4"/>
    <w:rsid w:val="00EE6DA9"/>
    <w:rsid w:val="00EE767D"/>
    <w:rsid w:val="00EF0D91"/>
    <w:rsid w:val="00EF5CAD"/>
    <w:rsid w:val="00F02E19"/>
    <w:rsid w:val="00F03135"/>
    <w:rsid w:val="00F05421"/>
    <w:rsid w:val="00F056B3"/>
    <w:rsid w:val="00F10937"/>
    <w:rsid w:val="00F10D2A"/>
    <w:rsid w:val="00F10D2E"/>
    <w:rsid w:val="00F11A8E"/>
    <w:rsid w:val="00F11BEB"/>
    <w:rsid w:val="00F17052"/>
    <w:rsid w:val="00F227E2"/>
    <w:rsid w:val="00F229AA"/>
    <w:rsid w:val="00F23719"/>
    <w:rsid w:val="00F261CC"/>
    <w:rsid w:val="00F26E26"/>
    <w:rsid w:val="00F360DC"/>
    <w:rsid w:val="00F37E45"/>
    <w:rsid w:val="00F37FD1"/>
    <w:rsid w:val="00F41F69"/>
    <w:rsid w:val="00F43623"/>
    <w:rsid w:val="00F466F1"/>
    <w:rsid w:val="00F5164A"/>
    <w:rsid w:val="00F52650"/>
    <w:rsid w:val="00F57A18"/>
    <w:rsid w:val="00F62CAA"/>
    <w:rsid w:val="00F63B76"/>
    <w:rsid w:val="00F64471"/>
    <w:rsid w:val="00F71266"/>
    <w:rsid w:val="00F86B2D"/>
    <w:rsid w:val="00F916C2"/>
    <w:rsid w:val="00F936AB"/>
    <w:rsid w:val="00F93B1B"/>
    <w:rsid w:val="00F97097"/>
    <w:rsid w:val="00FA4E35"/>
    <w:rsid w:val="00FB22FE"/>
    <w:rsid w:val="00FC00DB"/>
    <w:rsid w:val="00FC4B0D"/>
    <w:rsid w:val="00FC6822"/>
    <w:rsid w:val="00FD01EC"/>
    <w:rsid w:val="00FD20E7"/>
    <w:rsid w:val="00FD64CE"/>
    <w:rsid w:val="00FD6F03"/>
    <w:rsid w:val="00FE4199"/>
    <w:rsid w:val="00FE5502"/>
    <w:rsid w:val="00FE761D"/>
    <w:rsid w:val="00FF2DE8"/>
    <w:rsid w:val="00FF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A983AC"/>
  <w15:docId w15:val="{38CF2937-8ABC-4969-A32A-0FCCD9C67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20E7"/>
  </w:style>
  <w:style w:type="paragraph" w:styleId="1">
    <w:name w:val="heading 1"/>
    <w:basedOn w:val="a"/>
    <w:link w:val="10"/>
    <w:uiPriority w:val="9"/>
    <w:qFormat/>
    <w:rsid w:val="00EC65BD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EC65BD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5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C65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a3">
    <w:name w:val="Подпункт"/>
    <w:basedOn w:val="a"/>
    <w:locked/>
    <w:rsid w:val="000636BC"/>
    <w:pPr>
      <w:numPr>
        <w:ilvl w:val="2"/>
      </w:numPr>
      <w:tabs>
        <w:tab w:val="num" w:pos="792"/>
        <w:tab w:val="num" w:pos="1701"/>
      </w:tabs>
      <w:spacing w:line="360" w:lineRule="auto"/>
      <w:ind w:left="792"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4">
    <w:name w:val="Table Grid"/>
    <w:basedOn w:val="a1"/>
    <w:uiPriority w:val="59"/>
    <w:rsid w:val="002606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2E5239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rsid w:val="002E5239"/>
    <w:pPr>
      <w:tabs>
        <w:tab w:val="center" w:pos="4153"/>
        <w:tab w:val="right" w:pos="8306"/>
      </w:tabs>
      <w:spacing w:after="60"/>
      <w:jc w:val="both"/>
    </w:pPr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E5239"/>
    <w:rPr>
      <w:rFonts w:ascii="Times New Roman" w:eastAsia="Times New Roman" w:hAnsi="Times New Roman" w:cs="Times New Roman"/>
      <w:noProof/>
      <w:sz w:val="24"/>
      <w:szCs w:val="20"/>
      <w:lang w:eastAsia="ru-RU"/>
    </w:rPr>
  </w:style>
  <w:style w:type="paragraph" w:styleId="a8">
    <w:name w:val="Title"/>
    <w:basedOn w:val="a"/>
    <w:link w:val="a9"/>
    <w:qFormat/>
    <w:rsid w:val="002E5239"/>
    <w:pPr>
      <w:widowControl w:val="0"/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Заголовок Знак"/>
    <w:basedOn w:val="a0"/>
    <w:link w:val="a8"/>
    <w:rsid w:val="002E52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E52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2E523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rmal1">
    <w:name w:val="Normal1"/>
    <w:rsid w:val="002E5239"/>
    <w:pPr>
      <w:widowControl w:val="0"/>
      <w:spacing w:after="60"/>
      <w:ind w:left="709" w:hanging="709"/>
      <w:jc w:val="both"/>
    </w:pPr>
    <w:rPr>
      <w:rFonts w:ascii="Times New Roman" w:eastAsia="Times New Roman" w:hAnsi="Times New Roman" w:cs="Times New Roman"/>
      <w:sz w:val="27"/>
      <w:szCs w:val="20"/>
      <w:lang w:eastAsia="ru-RU"/>
    </w:rPr>
  </w:style>
  <w:style w:type="paragraph" w:customStyle="1" w:styleId="ee2">
    <w:name w:val="загeeловок 2"/>
    <w:basedOn w:val="a"/>
    <w:next w:val="a"/>
    <w:rsid w:val="002E5239"/>
    <w:pPr>
      <w:widowControl w:val="0"/>
      <w:spacing w:before="120" w:after="120"/>
      <w:ind w:left="1003" w:hanging="283"/>
      <w:jc w:val="both"/>
    </w:pPr>
    <w:rPr>
      <w:rFonts w:ascii="Arial" w:eastAsia="Times New Roman" w:hAnsi="Arial" w:cs="Times New Roman"/>
      <w:snapToGrid w:val="0"/>
      <w:szCs w:val="20"/>
      <w:lang w:eastAsia="ru-RU"/>
    </w:rPr>
  </w:style>
  <w:style w:type="paragraph" w:styleId="aa">
    <w:name w:val="Body Text Indent"/>
    <w:basedOn w:val="a"/>
    <w:link w:val="ab"/>
    <w:rsid w:val="002E5239"/>
    <w:pPr>
      <w:spacing w:after="120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E52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2E5239"/>
    <w:pPr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E52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c">
    <w:name w:val="Body Text"/>
    <w:basedOn w:val="a"/>
    <w:link w:val="ad"/>
    <w:rsid w:val="00092193"/>
    <w:pPr>
      <w:spacing w:before="60" w:after="60"/>
      <w:ind w:left="426"/>
    </w:pPr>
    <w:rPr>
      <w:rFonts w:ascii="Pragmatica" w:eastAsia="Times New Roman" w:hAnsi="Pragmatica" w:cs="Times New Roman"/>
      <w:sz w:val="20"/>
      <w:szCs w:val="20"/>
      <w:lang w:eastAsia="ru-RU"/>
    </w:rPr>
  </w:style>
  <w:style w:type="character" w:customStyle="1" w:styleId="ad">
    <w:name w:val="Основной текст Знак"/>
    <w:basedOn w:val="a0"/>
    <w:link w:val="ac"/>
    <w:rsid w:val="00092193"/>
    <w:rPr>
      <w:rFonts w:ascii="Pragmatica" w:eastAsia="Times New Roman" w:hAnsi="Pragmatica" w:cs="Times New Roman"/>
      <w:sz w:val="20"/>
      <w:szCs w:val="20"/>
      <w:lang w:eastAsia="ru-RU"/>
    </w:rPr>
  </w:style>
  <w:style w:type="paragraph" w:customStyle="1" w:styleId="ae">
    <w:name w:val="Áàçîâûé çàãîëîâîê"/>
    <w:basedOn w:val="a"/>
    <w:next w:val="aa"/>
    <w:rsid w:val="00092193"/>
    <w:pPr>
      <w:keepNext/>
      <w:keepLines/>
      <w:spacing w:before="120" w:after="60"/>
      <w:ind w:firstLine="851"/>
    </w:pPr>
    <w:rPr>
      <w:rFonts w:ascii="Pragmatica-Bold" w:eastAsia="Times New Roman" w:hAnsi="Pragmatica-Bold" w:cs="Times New Roman"/>
      <w:caps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semiHidden/>
    <w:unhideWhenUsed/>
    <w:rsid w:val="00237136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semiHidden/>
    <w:rsid w:val="00237136"/>
  </w:style>
  <w:style w:type="paragraph" w:styleId="af1">
    <w:name w:val="Balloon Text"/>
    <w:basedOn w:val="a"/>
    <w:link w:val="af2"/>
    <w:uiPriority w:val="99"/>
    <w:semiHidden/>
    <w:unhideWhenUsed/>
    <w:rsid w:val="00237136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237136"/>
    <w:rPr>
      <w:rFonts w:ascii="Tahoma" w:hAnsi="Tahoma" w:cs="Tahoma"/>
      <w:sz w:val="16"/>
      <w:szCs w:val="16"/>
    </w:rPr>
  </w:style>
  <w:style w:type="character" w:styleId="af3">
    <w:name w:val="Hyperlink"/>
    <w:basedOn w:val="a0"/>
    <w:uiPriority w:val="99"/>
    <w:unhideWhenUsed/>
    <w:rsid w:val="006E7F00"/>
    <w:rPr>
      <w:color w:val="0000FF" w:themeColor="hyperlink"/>
      <w:u w:val="single"/>
    </w:rPr>
  </w:style>
  <w:style w:type="paragraph" w:customStyle="1" w:styleId="02statia2">
    <w:name w:val="02statia2"/>
    <w:basedOn w:val="a"/>
    <w:rsid w:val="008B0137"/>
    <w:pPr>
      <w:spacing w:before="120" w:line="320" w:lineRule="atLeast"/>
      <w:ind w:left="202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character" w:customStyle="1" w:styleId="FontStyle38">
    <w:name w:val="Font Style38"/>
    <w:basedOn w:val="a0"/>
    <w:uiPriority w:val="99"/>
    <w:rsid w:val="00D82B48"/>
    <w:rPr>
      <w:rFonts w:ascii="Times New Roman" w:hAnsi="Times New Roman" w:cs="Times New Roman"/>
      <w:sz w:val="20"/>
      <w:szCs w:val="20"/>
    </w:rPr>
  </w:style>
  <w:style w:type="paragraph" w:styleId="af4">
    <w:name w:val="No Spacing"/>
    <w:uiPriority w:val="1"/>
    <w:qFormat/>
    <w:rsid w:val="00B77D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uiPriority w:val="99"/>
    <w:rsid w:val="0020731B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37">
    <w:name w:val="Font Style37"/>
    <w:basedOn w:val="a0"/>
    <w:uiPriority w:val="99"/>
    <w:rsid w:val="0020731B"/>
    <w:rPr>
      <w:rFonts w:ascii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0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9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3893CB-EF5F-43E4-AFB8-D5FEF3D8D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Маслова Лариса Николаевна</cp:lastModifiedBy>
  <cp:revision>22</cp:revision>
  <cp:lastPrinted>2019-02-08T12:52:00Z</cp:lastPrinted>
  <dcterms:created xsi:type="dcterms:W3CDTF">2018-08-28T13:42:00Z</dcterms:created>
  <dcterms:modified xsi:type="dcterms:W3CDTF">2019-02-11T11:44:00Z</dcterms:modified>
</cp:coreProperties>
</file>